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4B89EE3" w:rsidR="00350F04" w:rsidRPr="006D0BE1" w:rsidRDefault="00FF0957" w:rsidP="00813C43">
      <w:pPr>
        <w:pStyle w:val="Naslov1"/>
        <w:spacing w:line="260" w:lineRule="exact"/>
        <w:ind w:left="432" w:hanging="432"/>
        <w:rPr>
          <w:rStyle w:val="Razpisnaslog1Znak"/>
          <w:b/>
        </w:rPr>
      </w:pPr>
      <w:r w:rsidRPr="00B54DE1">
        <w:rPr>
          <w:b w:val="0"/>
          <w:bCs w:val="0"/>
          <w:noProof/>
          <w:sz w:val="20"/>
          <w:szCs w:val="20"/>
        </w:rPr>
        <w:drawing>
          <wp:anchor distT="0" distB="0" distL="114300" distR="114300" simplePos="0" relativeHeight="251659264" behindDoc="0" locked="0" layoutInCell="1" allowOverlap="1" wp14:anchorId="37AA8632" wp14:editId="19B468B9">
            <wp:simplePos x="0" y="0"/>
            <wp:positionH relativeFrom="margin">
              <wp:align>right</wp:align>
            </wp:positionH>
            <wp:positionV relativeFrom="paragraph">
              <wp:posOffset>-549275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350F04" w:rsidRPr="006D0BE1">
        <w:rPr>
          <w:rStyle w:val="Razpisnaslog1Znak"/>
          <w:b/>
        </w:rPr>
        <w:t>OPIS PREDMETA JAVNEGA NAROČILA IN ZAHTEVE NAROČNIKA</w:t>
      </w:r>
    </w:p>
    <w:p w14:paraId="41DB0164" w14:textId="2821F788" w:rsidR="00E75B39" w:rsidRPr="006D0BE1" w:rsidRDefault="00E75B39" w:rsidP="00E75B39"/>
    <w:p w14:paraId="1264268A" w14:textId="62340847" w:rsidR="00350F04" w:rsidRPr="006D0BE1" w:rsidRDefault="00350F04" w:rsidP="00614B70">
      <w:pPr>
        <w:pStyle w:val="Naslov1"/>
        <w:numPr>
          <w:ilvl w:val="0"/>
          <w:numId w:val="5"/>
        </w:numPr>
        <w:spacing w:after="240" w:line="260" w:lineRule="atLeast"/>
        <w:ind w:left="431" w:hanging="431"/>
        <w:jc w:val="both"/>
      </w:pPr>
      <w:bookmarkStart w:id="0" w:name="_Toc60984872"/>
      <w:r w:rsidRPr="006D0BE1">
        <w:t>PREDMET JAVNEGA NAROČILA</w:t>
      </w:r>
      <w:bookmarkEnd w:id="0"/>
    </w:p>
    <w:p w14:paraId="178E6B3F" w14:textId="090A0B96" w:rsidR="006D0BE1" w:rsidRDefault="00D15E35" w:rsidP="00D15E35">
      <w:pPr>
        <w:spacing w:line="260" w:lineRule="exact"/>
        <w:jc w:val="both"/>
        <w:rPr>
          <w:rFonts w:ascii="Arial" w:hAnsi="Arial" w:cs="Arial"/>
          <w:sz w:val="20"/>
          <w:szCs w:val="20"/>
        </w:rPr>
      </w:pPr>
      <w:r w:rsidRPr="006D0BE1">
        <w:rPr>
          <w:rFonts w:ascii="Arial" w:hAnsi="Arial" w:cs="Arial"/>
          <w:sz w:val="20"/>
          <w:szCs w:val="20"/>
        </w:rPr>
        <w:t xml:space="preserve">Predmet javnega naročila je nakup in dobava </w:t>
      </w:r>
      <w:r w:rsidR="00FE400F" w:rsidRPr="006D0BE1">
        <w:rPr>
          <w:rFonts w:ascii="Arial" w:hAnsi="Arial" w:cs="Arial"/>
          <w:sz w:val="20"/>
          <w:szCs w:val="20"/>
        </w:rPr>
        <w:t xml:space="preserve">mobilnih naprav </w:t>
      </w:r>
      <w:r w:rsidRPr="006D0BE1">
        <w:rPr>
          <w:rFonts w:ascii="Arial" w:hAnsi="Arial" w:cs="Arial"/>
          <w:sz w:val="20"/>
          <w:szCs w:val="20"/>
        </w:rPr>
        <w:t>za zajem biometrije</w:t>
      </w:r>
      <w:r w:rsidR="00FE400F" w:rsidRPr="006D0BE1">
        <w:rPr>
          <w:rFonts w:ascii="Arial" w:hAnsi="Arial" w:cs="Arial"/>
          <w:sz w:val="20"/>
          <w:szCs w:val="20"/>
        </w:rPr>
        <w:t xml:space="preserve"> </w:t>
      </w:r>
      <w:r w:rsidR="006D0BE1" w:rsidRPr="006D0BE1">
        <w:rPr>
          <w:rFonts w:ascii="Arial" w:hAnsi="Arial" w:cs="Arial"/>
          <w:sz w:val="20"/>
          <w:szCs w:val="20"/>
        </w:rPr>
        <w:t>z licencami ter prilagoditev programske rešitve</w:t>
      </w:r>
      <w:r w:rsidR="00FE400F" w:rsidRPr="006D0BE1">
        <w:rPr>
          <w:rFonts w:ascii="Arial" w:hAnsi="Arial" w:cs="Arial"/>
          <w:sz w:val="20"/>
          <w:szCs w:val="20"/>
        </w:rPr>
        <w:t xml:space="preserve"> </w:t>
      </w:r>
      <w:r w:rsidRPr="006D0BE1">
        <w:rPr>
          <w:rFonts w:ascii="Arial" w:hAnsi="Arial" w:cs="Arial"/>
          <w:sz w:val="20"/>
          <w:szCs w:val="20"/>
        </w:rPr>
        <w:t>(v nadaljevanju: oprema), ki ustreza značilnostim, kvaliteti in opisu, p</w:t>
      </w:r>
      <w:r w:rsidR="00FE400F" w:rsidRPr="006D0BE1">
        <w:rPr>
          <w:rFonts w:ascii="Arial" w:hAnsi="Arial" w:cs="Arial"/>
          <w:sz w:val="20"/>
          <w:szCs w:val="20"/>
        </w:rPr>
        <w:t>odanih v nadaljevanju</w:t>
      </w:r>
      <w:r w:rsidR="00BD6751">
        <w:rPr>
          <w:rFonts w:ascii="Arial" w:hAnsi="Arial" w:cs="Arial"/>
          <w:sz w:val="20"/>
          <w:szCs w:val="20"/>
        </w:rPr>
        <w:t>, in zajema 2 sklopa:</w:t>
      </w:r>
    </w:p>
    <w:p w14:paraId="616B25A0" w14:textId="668F4470" w:rsidR="00BD6751" w:rsidRDefault="00BD6751" w:rsidP="00D15E35">
      <w:pPr>
        <w:spacing w:line="260" w:lineRule="exact"/>
        <w:jc w:val="both"/>
        <w:rPr>
          <w:rFonts w:ascii="Arial" w:hAnsi="Arial" w:cs="Arial"/>
          <w:sz w:val="20"/>
          <w:szCs w:val="20"/>
        </w:rPr>
      </w:pPr>
    </w:p>
    <w:p w14:paraId="65982892" w14:textId="24137BD6" w:rsidR="00BD6751" w:rsidRPr="00BD6751" w:rsidRDefault="00BD6751" w:rsidP="00BD6751">
      <w:pPr>
        <w:spacing w:line="260" w:lineRule="exact"/>
        <w:ind w:left="1418" w:hanging="1418"/>
        <w:jc w:val="both"/>
        <w:rPr>
          <w:rFonts w:ascii="Arial" w:hAnsi="Arial" w:cs="Arial"/>
          <w:sz w:val="20"/>
          <w:szCs w:val="20"/>
          <w:lang w:eastAsia="en-US"/>
        </w:rPr>
      </w:pPr>
      <w:r w:rsidRPr="00BD6751">
        <w:rPr>
          <w:rFonts w:ascii="Arial" w:hAnsi="Arial" w:cs="Arial"/>
          <w:sz w:val="20"/>
          <w:szCs w:val="20"/>
          <w:lang w:eastAsia="en-US"/>
        </w:rPr>
        <w:t xml:space="preserve">Sklop 1: </w:t>
      </w:r>
      <w:r w:rsidRPr="00BD6751">
        <w:rPr>
          <w:rFonts w:ascii="Arial" w:hAnsi="Arial" w:cs="Arial"/>
          <w:sz w:val="20"/>
          <w:szCs w:val="20"/>
          <w:lang w:eastAsia="en-US"/>
        </w:rPr>
        <w:tab/>
      </w:r>
      <w:r w:rsidRPr="00BD6751">
        <w:rPr>
          <w:rFonts w:ascii="Arial" w:hAnsi="Arial" w:cs="Arial"/>
          <w:sz w:val="20"/>
        </w:rPr>
        <w:t>mobilne naprave za zajem biometrije z licencami</w:t>
      </w:r>
      <w:r>
        <w:rPr>
          <w:rFonts w:ascii="Arial" w:hAnsi="Arial" w:cs="Arial"/>
          <w:sz w:val="20"/>
        </w:rPr>
        <w:t xml:space="preserve"> (v nadaljevanju: mobilne naprave)</w:t>
      </w:r>
      <w:r w:rsidRPr="00BD6751">
        <w:rPr>
          <w:rFonts w:ascii="Arial" w:hAnsi="Arial" w:cs="Arial"/>
          <w:sz w:val="20"/>
        </w:rPr>
        <w:t xml:space="preserve"> ter prilagoditev programske rešitve,</w:t>
      </w:r>
    </w:p>
    <w:p w14:paraId="19595B02" w14:textId="77777777" w:rsidR="00BD6751" w:rsidRPr="00BD6751" w:rsidRDefault="00BD6751" w:rsidP="00BD6751">
      <w:pPr>
        <w:spacing w:line="260" w:lineRule="exact"/>
        <w:ind w:left="1418" w:hanging="1418"/>
        <w:jc w:val="both"/>
        <w:rPr>
          <w:rFonts w:ascii="Arial" w:hAnsi="Arial" w:cs="Arial"/>
          <w:sz w:val="20"/>
          <w:szCs w:val="20"/>
          <w:lang w:eastAsia="en-US"/>
        </w:rPr>
      </w:pPr>
      <w:r w:rsidRPr="00BD6751">
        <w:rPr>
          <w:rFonts w:ascii="Arial" w:hAnsi="Arial" w:cs="Arial"/>
          <w:sz w:val="20"/>
          <w:szCs w:val="20"/>
          <w:lang w:eastAsia="en-US"/>
        </w:rPr>
        <w:t xml:space="preserve">Sklop 2: </w:t>
      </w:r>
      <w:r w:rsidRPr="00BD6751">
        <w:rPr>
          <w:rFonts w:ascii="Arial" w:hAnsi="Arial" w:cs="Arial"/>
          <w:sz w:val="20"/>
          <w:szCs w:val="20"/>
          <w:lang w:eastAsia="en-US"/>
        </w:rPr>
        <w:tab/>
        <w:t xml:space="preserve">MDM </w:t>
      </w:r>
      <w:proofErr w:type="spellStart"/>
      <w:r w:rsidRPr="00BD6751">
        <w:rPr>
          <w:rFonts w:ascii="Arial" w:hAnsi="Arial" w:cs="Arial"/>
          <w:sz w:val="20"/>
          <w:szCs w:val="20"/>
          <w:lang w:eastAsia="en-US"/>
        </w:rPr>
        <w:t>Mobile</w:t>
      </w:r>
      <w:proofErr w:type="spellEnd"/>
      <w:r w:rsidRPr="00BD6751">
        <w:rPr>
          <w:rFonts w:ascii="Arial" w:hAnsi="Arial" w:cs="Arial"/>
          <w:sz w:val="20"/>
          <w:szCs w:val="20"/>
          <w:lang w:eastAsia="en-US"/>
        </w:rPr>
        <w:t xml:space="preserve"> </w:t>
      </w:r>
      <w:proofErr w:type="spellStart"/>
      <w:r w:rsidRPr="00BD6751">
        <w:rPr>
          <w:rFonts w:ascii="Arial" w:hAnsi="Arial" w:cs="Arial"/>
          <w:sz w:val="20"/>
          <w:szCs w:val="20"/>
          <w:lang w:eastAsia="en-US"/>
        </w:rPr>
        <w:t>Iron</w:t>
      </w:r>
      <w:proofErr w:type="spellEnd"/>
      <w:r w:rsidRPr="00BD6751">
        <w:rPr>
          <w:rFonts w:ascii="Arial" w:hAnsi="Arial" w:cs="Arial"/>
          <w:sz w:val="20"/>
          <w:szCs w:val="20"/>
          <w:lang w:eastAsia="en-US"/>
        </w:rPr>
        <w:t xml:space="preserve"> Premium licence s 3 letno podporo.</w:t>
      </w:r>
    </w:p>
    <w:p w14:paraId="21416A4F" w14:textId="77777777" w:rsidR="00BD6751" w:rsidRPr="006D0BE1" w:rsidRDefault="00BD6751" w:rsidP="00D15E35">
      <w:pPr>
        <w:spacing w:line="260" w:lineRule="exact"/>
        <w:jc w:val="both"/>
        <w:rPr>
          <w:rFonts w:ascii="Arial" w:hAnsi="Arial" w:cs="Arial"/>
          <w:sz w:val="20"/>
          <w:szCs w:val="20"/>
        </w:rPr>
      </w:pPr>
    </w:p>
    <w:p w14:paraId="5B097CFD" w14:textId="17D0C905" w:rsidR="00FE400F" w:rsidRDefault="00D15E35" w:rsidP="00E75B39">
      <w:pPr>
        <w:spacing w:line="260" w:lineRule="exact"/>
        <w:jc w:val="both"/>
        <w:rPr>
          <w:rFonts w:ascii="Arial" w:hAnsi="Arial" w:cs="Arial"/>
          <w:sz w:val="20"/>
          <w:szCs w:val="20"/>
        </w:rPr>
      </w:pPr>
      <w:r w:rsidRPr="006D0BE1">
        <w:rPr>
          <w:rFonts w:ascii="Arial" w:hAnsi="Arial" w:cs="Arial"/>
          <w:sz w:val="20"/>
          <w:szCs w:val="20"/>
        </w:rPr>
        <w:t>Evropski parlament in Svet Evropske unije sta 30. novembra 2017 sklenila vzpostaviti Sistem Vstopa/Izstopa (</w:t>
      </w:r>
      <w:proofErr w:type="spellStart"/>
      <w:r w:rsidRPr="006D0BE1">
        <w:rPr>
          <w:rFonts w:ascii="Arial" w:hAnsi="Arial" w:cs="Arial"/>
          <w:sz w:val="20"/>
          <w:szCs w:val="20"/>
        </w:rPr>
        <w:t>Entry</w:t>
      </w:r>
      <w:proofErr w:type="spellEnd"/>
      <w:r w:rsidRPr="006D0BE1">
        <w:rPr>
          <w:rFonts w:ascii="Arial" w:hAnsi="Arial" w:cs="Arial"/>
          <w:sz w:val="20"/>
          <w:szCs w:val="20"/>
        </w:rPr>
        <w:t>/</w:t>
      </w:r>
      <w:proofErr w:type="spellStart"/>
      <w:r w:rsidRPr="006D0BE1">
        <w:rPr>
          <w:rFonts w:ascii="Arial" w:hAnsi="Arial" w:cs="Arial"/>
          <w:sz w:val="20"/>
          <w:szCs w:val="20"/>
        </w:rPr>
        <w:t>Exit</w:t>
      </w:r>
      <w:proofErr w:type="spellEnd"/>
      <w:r w:rsidRPr="006D0BE1">
        <w:rPr>
          <w:rFonts w:ascii="Arial" w:hAnsi="Arial" w:cs="Arial"/>
          <w:sz w:val="20"/>
          <w:szCs w:val="20"/>
        </w:rPr>
        <w:t xml:space="preserve"> </w:t>
      </w:r>
      <w:proofErr w:type="spellStart"/>
      <w:r w:rsidRPr="006D0BE1">
        <w:rPr>
          <w:rFonts w:ascii="Arial" w:hAnsi="Arial" w:cs="Arial"/>
          <w:sz w:val="20"/>
          <w:szCs w:val="20"/>
        </w:rPr>
        <w:t>System</w:t>
      </w:r>
      <w:proofErr w:type="spellEnd"/>
      <w:r w:rsidRPr="006D0BE1">
        <w:rPr>
          <w:rFonts w:ascii="Arial" w:hAnsi="Arial" w:cs="Arial"/>
          <w:sz w:val="20"/>
          <w:szCs w:val="20"/>
        </w:rPr>
        <w:t xml:space="preserve"> EES/SVI) za krepitev in zaščito zunanjih meja Schengenskega območja (EU </w:t>
      </w:r>
      <w:proofErr w:type="spellStart"/>
      <w:r w:rsidRPr="006D0BE1">
        <w:rPr>
          <w:rFonts w:ascii="Arial" w:hAnsi="Arial" w:cs="Arial"/>
          <w:sz w:val="20"/>
          <w:szCs w:val="20"/>
        </w:rPr>
        <w:t>Regulation</w:t>
      </w:r>
      <w:proofErr w:type="spellEnd"/>
      <w:r w:rsidRPr="006D0BE1">
        <w:rPr>
          <w:rFonts w:ascii="Arial" w:hAnsi="Arial" w:cs="Arial"/>
          <w:sz w:val="20"/>
          <w:szCs w:val="20"/>
        </w:rPr>
        <w:t xml:space="preserve">/Uredba 2017/2226). Uredba obvezuje državljane tretjih držav poleg vseh ustaljenih obvez za prehod meje oziroma vstop v schengenski prostor tudi zajem biometričnih podatkov (slika obraza in 4 prstni odtisi). Naloga sistema je zbiranje podatkov o prehodu meja državljanov tretjih držav na zunanji meji EU in ukinitev žigosanja potnih listov. </w:t>
      </w:r>
      <w:r w:rsidR="00FE400F" w:rsidRPr="006D0BE1">
        <w:rPr>
          <w:rFonts w:ascii="Arial" w:hAnsi="Arial" w:cs="Arial"/>
          <w:sz w:val="20"/>
          <w:szCs w:val="20"/>
        </w:rPr>
        <w:t>Poleg alfa-numeričnih podatkov se bo shranjevalo še biometrične podatke državljanov tretjih držav, in sicer obrazno sliko ter prstne odtise. V ta namen policija za železniške</w:t>
      </w:r>
      <w:r w:rsidR="006D0BE1" w:rsidRPr="006D0BE1">
        <w:rPr>
          <w:rFonts w:ascii="Arial" w:hAnsi="Arial" w:cs="Arial"/>
          <w:sz w:val="20"/>
          <w:szCs w:val="20"/>
        </w:rPr>
        <w:t>, pomorske in cestne</w:t>
      </w:r>
      <w:r w:rsidR="00FE400F" w:rsidRPr="006D0BE1">
        <w:rPr>
          <w:rFonts w:ascii="Arial" w:hAnsi="Arial" w:cs="Arial"/>
          <w:sz w:val="20"/>
          <w:szCs w:val="20"/>
        </w:rPr>
        <w:t xml:space="preserve"> mejne prehode nabavlja mobilne naprave za zajem biometrije ter verifikacijo biometričnih podatkov za uspešno registracijo in mejno kontrolo državljanov tretjih držav.</w:t>
      </w:r>
    </w:p>
    <w:p w14:paraId="68B88E83" w14:textId="77777777" w:rsidR="006D0BE1" w:rsidRDefault="006D0BE1" w:rsidP="00E75B39">
      <w:pPr>
        <w:spacing w:line="260" w:lineRule="exact"/>
        <w:jc w:val="both"/>
        <w:rPr>
          <w:rFonts w:ascii="Arial" w:hAnsi="Arial" w:cs="Arial"/>
          <w:sz w:val="20"/>
          <w:szCs w:val="20"/>
        </w:rPr>
      </w:pPr>
    </w:p>
    <w:p w14:paraId="624A7B60" w14:textId="2291B459" w:rsidR="006D0BE1" w:rsidRPr="006968DE" w:rsidRDefault="006D0BE1" w:rsidP="0030181E">
      <w:pPr>
        <w:spacing w:line="260" w:lineRule="exact"/>
        <w:jc w:val="both"/>
        <w:rPr>
          <w:rFonts w:ascii="Arial" w:hAnsi="Arial" w:cs="Arial"/>
          <w:sz w:val="20"/>
          <w:szCs w:val="20"/>
        </w:rPr>
      </w:pPr>
      <w:r w:rsidRPr="006968DE">
        <w:rPr>
          <w:rFonts w:ascii="Arial" w:hAnsi="Arial" w:cs="Arial"/>
          <w:sz w:val="20"/>
          <w:szCs w:val="20"/>
        </w:rPr>
        <w:t>P</w:t>
      </w:r>
      <w:r w:rsidRPr="0030181E">
        <w:rPr>
          <w:rFonts w:ascii="Arial" w:hAnsi="Arial" w:cs="Arial"/>
          <w:sz w:val="20"/>
          <w:szCs w:val="20"/>
        </w:rPr>
        <w:t>onujena p</w:t>
      </w:r>
      <w:r w:rsidRPr="006968DE">
        <w:rPr>
          <w:rFonts w:ascii="Arial" w:hAnsi="Arial" w:cs="Arial"/>
          <w:sz w:val="20"/>
          <w:szCs w:val="20"/>
        </w:rPr>
        <w:t>rogramska rešitev</w:t>
      </w:r>
      <w:r w:rsidR="0030181E" w:rsidRPr="0030181E">
        <w:rPr>
          <w:rFonts w:ascii="Arial" w:hAnsi="Arial" w:cs="Arial"/>
          <w:sz w:val="20"/>
          <w:szCs w:val="20"/>
        </w:rPr>
        <w:t xml:space="preserve">, ki je </w:t>
      </w:r>
      <w:r w:rsidR="00B82D9F">
        <w:rPr>
          <w:rFonts w:ascii="Arial" w:hAnsi="Arial" w:cs="Arial"/>
          <w:sz w:val="20"/>
          <w:szCs w:val="20"/>
        </w:rPr>
        <w:t>poleg mobilnih naprav tudi</w:t>
      </w:r>
      <w:r w:rsidR="0030181E" w:rsidRPr="0030181E">
        <w:rPr>
          <w:rFonts w:ascii="Arial" w:hAnsi="Arial" w:cs="Arial"/>
          <w:sz w:val="20"/>
          <w:szCs w:val="20"/>
        </w:rPr>
        <w:t xml:space="preserve"> predmet sklopa 1,</w:t>
      </w:r>
      <w:r w:rsidRPr="0030181E">
        <w:rPr>
          <w:rFonts w:ascii="Arial" w:hAnsi="Arial" w:cs="Arial"/>
          <w:sz w:val="20"/>
          <w:szCs w:val="20"/>
        </w:rPr>
        <w:t xml:space="preserve"> mora </w:t>
      </w:r>
      <w:r w:rsidRPr="006968DE">
        <w:rPr>
          <w:rFonts w:ascii="Arial" w:hAnsi="Arial" w:cs="Arial"/>
          <w:sz w:val="20"/>
          <w:szCs w:val="20"/>
        </w:rPr>
        <w:t>omogoča</w:t>
      </w:r>
      <w:r w:rsidRPr="0030181E">
        <w:rPr>
          <w:rFonts w:ascii="Arial" w:hAnsi="Arial" w:cs="Arial"/>
          <w:sz w:val="20"/>
          <w:szCs w:val="20"/>
        </w:rPr>
        <w:t>ti</w:t>
      </w:r>
      <w:r w:rsidRPr="006968DE">
        <w:rPr>
          <w:rFonts w:ascii="Arial" w:hAnsi="Arial" w:cs="Arial"/>
          <w:sz w:val="20"/>
          <w:szCs w:val="20"/>
        </w:rPr>
        <w:t xml:space="preserve"> spletni aplikaciji na mobilni napravi uporabo integriranih perifernih naprav </w:t>
      </w:r>
      <w:r w:rsidRPr="0030181E">
        <w:rPr>
          <w:rFonts w:ascii="Arial" w:hAnsi="Arial" w:cs="Arial"/>
          <w:sz w:val="20"/>
          <w:szCs w:val="20"/>
        </w:rPr>
        <w:t>ter</w:t>
      </w:r>
      <w:r w:rsidRPr="006968DE">
        <w:rPr>
          <w:rFonts w:ascii="Arial" w:hAnsi="Arial" w:cs="Arial"/>
          <w:sz w:val="20"/>
          <w:szCs w:val="20"/>
        </w:rPr>
        <w:t xml:space="preserve"> dostop do podatkov</w:t>
      </w:r>
      <w:r w:rsidRPr="0030181E">
        <w:rPr>
          <w:rFonts w:ascii="Arial" w:hAnsi="Arial" w:cs="Arial"/>
          <w:sz w:val="20"/>
          <w:szCs w:val="20"/>
        </w:rPr>
        <w:t>,</w:t>
      </w:r>
      <w:r w:rsidRPr="006968DE">
        <w:rPr>
          <w:rFonts w:ascii="Arial" w:hAnsi="Arial" w:cs="Arial"/>
          <w:sz w:val="20"/>
          <w:szCs w:val="20"/>
        </w:rPr>
        <w:t xml:space="preserve"> pridobljenih s perifernimi napravami</w:t>
      </w:r>
      <w:r w:rsidR="0030181E" w:rsidRPr="0030181E">
        <w:rPr>
          <w:rFonts w:ascii="Arial" w:hAnsi="Arial" w:cs="Arial"/>
          <w:sz w:val="20"/>
          <w:szCs w:val="20"/>
        </w:rPr>
        <w:t>.</w:t>
      </w:r>
    </w:p>
    <w:p w14:paraId="5E6C0D81" w14:textId="77777777" w:rsidR="006D0BE1" w:rsidRPr="006968DE" w:rsidRDefault="006D0BE1" w:rsidP="0030181E">
      <w:pPr>
        <w:spacing w:line="260" w:lineRule="exact"/>
        <w:jc w:val="both"/>
        <w:rPr>
          <w:rFonts w:ascii="Arial" w:hAnsi="Arial" w:cs="Arial"/>
          <w:sz w:val="20"/>
          <w:szCs w:val="20"/>
        </w:rPr>
      </w:pPr>
    </w:p>
    <w:p w14:paraId="724F02D3" w14:textId="12FDB789" w:rsidR="006D0BE1" w:rsidRDefault="006D0BE1" w:rsidP="0030181E">
      <w:pPr>
        <w:spacing w:line="260" w:lineRule="exact"/>
        <w:jc w:val="both"/>
        <w:rPr>
          <w:rFonts w:ascii="Arial" w:hAnsi="Arial" w:cs="Arial"/>
          <w:sz w:val="20"/>
          <w:szCs w:val="20"/>
        </w:rPr>
      </w:pPr>
      <w:r w:rsidRPr="0030181E">
        <w:rPr>
          <w:rFonts w:ascii="Arial" w:hAnsi="Arial" w:cs="Arial"/>
          <w:sz w:val="20"/>
          <w:szCs w:val="20"/>
        </w:rPr>
        <w:t>P</w:t>
      </w:r>
      <w:r w:rsidRPr="006968DE">
        <w:rPr>
          <w:rFonts w:ascii="Arial" w:hAnsi="Arial" w:cs="Arial"/>
          <w:sz w:val="20"/>
          <w:szCs w:val="20"/>
        </w:rPr>
        <w:t>olicij</w:t>
      </w:r>
      <w:r w:rsidRPr="0030181E">
        <w:rPr>
          <w:rFonts w:ascii="Arial" w:hAnsi="Arial" w:cs="Arial"/>
          <w:sz w:val="20"/>
          <w:szCs w:val="20"/>
        </w:rPr>
        <w:t>a</w:t>
      </w:r>
      <w:r w:rsidRPr="006968DE">
        <w:rPr>
          <w:rFonts w:ascii="Arial" w:hAnsi="Arial" w:cs="Arial"/>
          <w:sz w:val="20"/>
          <w:szCs w:val="20"/>
        </w:rPr>
        <w:t xml:space="preserve"> v okolju Windows že uporablja spletno aplikacijo za mejno kontrolo imenovano MEKO, ki jo namerava uporabiti tudi na </w:t>
      </w:r>
      <w:proofErr w:type="spellStart"/>
      <w:r w:rsidRPr="006968DE">
        <w:rPr>
          <w:rFonts w:ascii="Arial" w:hAnsi="Arial" w:cs="Arial"/>
          <w:sz w:val="20"/>
          <w:szCs w:val="20"/>
        </w:rPr>
        <w:t>androidnih</w:t>
      </w:r>
      <w:proofErr w:type="spellEnd"/>
      <w:r w:rsidRPr="006968DE">
        <w:rPr>
          <w:rFonts w:ascii="Arial" w:hAnsi="Arial" w:cs="Arial"/>
          <w:sz w:val="20"/>
          <w:szCs w:val="20"/>
        </w:rPr>
        <w:t xml:space="preserve"> mobilnih napravah. Za ta namen </w:t>
      </w:r>
      <w:r w:rsidRPr="0030181E">
        <w:rPr>
          <w:rFonts w:ascii="Arial" w:hAnsi="Arial" w:cs="Arial"/>
          <w:sz w:val="20"/>
          <w:szCs w:val="20"/>
        </w:rPr>
        <w:t>kupuje</w:t>
      </w:r>
      <w:r w:rsidRPr="006968DE">
        <w:rPr>
          <w:rFonts w:ascii="Arial" w:hAnsi="Arial" w:cs="Arial"/>
          <w:sz w:val="20"/>
          <w:szCs w:val="20"/>
        </w:rPr>
        <w:t xml:space="preserve"> programsko rešitev, ki mora omogočati povezljivost med spletno aplikacijo za mejno kontrolo – MEKO in perifernimi napravami vgrajenimi na </w:t>
      </w:r>
      <w:proofErr w:type="spellStart"/>
      <w:r w:rsidRPr="006968DE">
        <w:rPr>
          <w:rFonts w:ascii="Arial" w:hAnsi="Arial" w:cs="Arial"/>
          <w:sz w:val="20"/>
          <w:szCs w:val="20"/>
        </w:rPr>
        <w:t>androidni</w:t>
      </w:r>
      <w:proofErr w:type="spellEnd"/>
      <w:r w:rsidRPr="006968DE">
        <w:rPr>
          <w:rFonts w:ascii="Arial" w:hAnsi="Arial" w:cs="Arial"/>
          <w:sz w:val="20"/>
          <w:szCs w:val="20"/>
        </w:rPr>
        <w:t xml:space="preserve"> napravi (čitalec prstnih odtisov, kamera, čitalec dokumentov, biometrične knjižnice).</w:t>
      </w:r>
    </w:p>
    <w:p w14:paraId="2A76B01A" w14:textId="77777777" w:rsidR="0030181E" w:rsidRPr="006968DE" w:rsidRDefault="0030181E" w:rsidP="0030181E">
      <w:pPr>
        <w:spacing w:line="260" w:lineRule="exact"/>
        <w:jc w:val="both"/>
        <w:rPr>
          <w:rFonts w:ascii="Arial" w:hAnsi="Arial" w:cs="Arial"/>
          <w:sz w:val="20"/>
          <w:szCs w:val="20"/>
        </w:rPr>
      </w:pPr>
    </w:p>
    <w:p w14:paraId="5C2C473F" w14:textId="77777777" w:rsidR="006D0BE1" w:rsidRPr="006968DE" w:rsidRDefault="006D0BE1" w:rsidP="0030181E">
      <w:pPr>
        <w:spacing w:line="260" w:lineRule="exact"/>
        <w:jc w:val="both"/>
        <w:rPr>
          <w:rFonts w:ascii="Arial" w:hAnsi="Arial" w:cs="Arial"/>
          <w:sz w:val="20"/>
          <w:szCs w:val="20"/>
        </w:rPr>
      </w:pPr>
      <w:r w:rsidRPr="006968DE">
        <w:rPr>
          <w:rFonts w:ascii="Arial" w:hAnsi="Arial" w:cs="Arial"/>
          <w:sz w:val="20"/>
          <w:szCs w:val="20"/>
        </w:rPr>
        <w:t>Lastnosti  aplikacije MEKO:</w:t>
      </w:r>
    </w:p>
    <w:p w14:paraId="29B619A0" w14:textId="77777777" w:rsidR="006D0BE1" w:rsidRPr="006968DE" w:rsidRDefault="006D0BE1" w:rsidP="006D0BE1">
      <w:pPr>
        <w:numPr>
          <w:ilvl w:val="0"/>
          <w:numId w:val="19"/>
        </w:numPr>
        <w:spacing w:after="160" w:line="260" w:lineRule="exact"/>
        <w:contextualSpacing/>
        <w:rPr>
          <w:rFonts w:ascii="Calibri" w:eastAsia="Calibri" w:hAnsi="Calibri"/>
          <w:sz w:val="20"/>
          <w:szCs w:val="20"/>
          <w:lang w:eastAsia="en-US"/>
        </w:rPr>
      </w:pPr>
      <w:r w:rsidRPr="006968DE">
        <w:rPr>
          <w:rFonts w:ascii="Arial" w:eastAsia="Arial" w:hAnsi="Arial" w:cs="Arial"/>
          <w:sz w:val="20"/>
          <w:szCs w:val="20"/>
          <w:lang w:eastAsia="en-US"/>
        </w:rPr>
        <w:t xml:space="preserve">Uporabniški vmesnik spletne aplikacije je izdelan s pomočjo </w:t>
      </w:r>
      <w:proofErr w:type="spellStart"/>
      <w:r w:rsidRPr="006968DE">
        <w:rPr>
          <w:rFonts w:ascii="Arial" w:eastAsia="Arial" w:hAnsi="Arial" w:cs="Arial"/>
          <w:sz w:val="20"/>
          <w:szCs w:val="20"/>
          <w:lang w:eastAsia="en-US"/>
        </w:rPr>
        <w:t>Angular</w:t>
      </w:r>
      <w:proofErr w:type="spellEnd"/>
      <w:r w:rsidRPr="006968DE">
        <w:rPr>
          <w:rFonts w:ascii="Arial" w:eastAsia="Arial" w:hAnsi="Arial" w:cs="Arial"/>
          <w:sz w:val="20"/>
          <w:szCs w:val="20"/>
          <w:lang w:eastAsia="en-US"/>
        </w:rPr>
        <w:t xml:space="preserve"> </w:t>
      </w:r>
      <w:proofErr w:type="spellStart"/>
      <w:r w:rsidRPr="006968DE">
        <w:rPr>
          <w:rFonts w:ascii="Arial" w:eastAsia="Arial" w:hAnsi="Arial" w:cs="Arial"/>
          <w:sz w:val="20"/>
          <w:szCs w:val="20"/>
          <w:lang w:eastAsia="en-US"/>
        </w:rPr>
        <w:t>framework</w:t>
      </w:r>
      <w:proofErr w:type="spellEnd"/>
      <w:r w:rsidRPr="006968DE">
        <w:rPr>
          <w:rFonts w:ascii="Arial" w:eastAsia="Arial" w:hAnsi="Arial" w:cs="Arial"/>
          <w:sz w:val="20"/>
          <w:szCs w:val="20"/>
          <w:lang w:eastAsia="en-US"/>
        </w:rPr>
        <w:t xml:space="preserve">. </w:t>
      </w:r>
    </w:p>
    <w:p w14:paraId="4A01CB84" w14:textId="77777777" w:rsidR="006D0BE1" w:rsidRPr="006968DE" w:rsidRDefault="006D0BE1" w:rsidP="006D0BE1">
      <w:pPr>
        <w:numPr>
          <w:ilvl w:val="0"/>
          <w:numId w:val="19"/>
        </w:numPr>
        <w:spacing w:after="160" w:line="260" w:lineRule="exact"/>
        <w:contextualSpacing/>
        <w:rPr>
          <w:rFonts w:ascii="Calibri" w:eastAsia="Calibri" w:hAnsi="Calibri"/>
          <w:sz w:val="20"/>
          <w:szCs w:val="20"/>
          <w:lang w:eastAsia="en-US"/>
        </w:rPr>
      </w:pPr>
      <w:r w:rsidRPr="006968DE">
        <w:rPr>
          <w:rFonts w:ascii="Arial" w:eastAsia="Arial" w:hAnsi="Arial" w:cs="Arial"/>
          <w:sz w:val="20"/>
          <w:szCs w:val="20"/>
          <w:lang w:eastAsia="en-US"/>
        </w:rPr>
        <w:t xml:space="preserve">Zaledje aplikacije je izdelan v </w:t>
      </w:r>
      <w:proofErr w:type="spellStart"/>
      <w:r w:rsidRPr="006968DE">
        <w:rPr>
          <w:rFonts w:ascii="Arial" w:eastAsia="Arial" w:hAnsi="Arial" w:cs="Arial"/>
          <w:sz w:val="20"/>
          <w:szCs w:val="20"/>
          <w:lang w:eastAsia="en-US"/>
        </w:rPr>
        <w:t>JavaEE</w:t>
      </w:r>
      <w:proofErr w:type="spellEnd"/>
      <w:r w:rsidRPr="006968DE">
        <w:rPr>
          <w:rFonts w:ascii="Arial" w:eastAsia="Arial" w:hAnsi="Arial" w:cs="Arial"/>
          <w:sz w:val="20"/>
          <w:szCs w:val="20"/>
          <w:lang w:eastAsia="en-US"/>
        </w:rPr>
        <w:t xml:space="preserve"> in teče na </w:t>
      </w:r>
      <w:proofErr w:type="spellStart"/>
      <w:r w:rsidRPr="006968DE">
        <w:rPr>
          <w:rFonts w:ascii="Arial" w:eastAsia="Arial" w:hAnsi="Arial" w:cs="Arial"/>
          <w:sz w:val="20"/>
          <w:szCs w:val="20"/>
          <w:lang w:eastAsia="en-US"/>
        </w:rPr>
        <w:t>Jboss</w:t>
      </w:r>
      <w:proofErr w:type="spellEnd"/>
      <w:r w:rsidRPr="006968DE">
        <w:rPr>
          <w:rFonts w:ascii="Arial" w:eastAsia="Arial" w:hAnsi="Arial" w:cs="Arial"/>
          <w:sz w:val="20"/>
          <w:szCs w:val="20"/>
          <w:lang w:eastAsia="en-US"/>
        </w:rPr>
        <w:t xml:space="preserve"> strežniku.</w:t>
      </w:r>
    </w:p>
    <w:p w14:paraId="41E9703A" w14:textId="77777777" w:rsidR="006D0BE1" w:rsidRPr="00614D57" w:rsidRDefault="006D0BE1" w:rsidP="0030181E">
      <w:pPr>
        <w:spacing w:line="260" w:lineRule="exact"/>
        <w:rPr>
          <w:rFonts w:ascii="Arial" w:eastAsia="Arial" w:hAnsi="Arial" w:cs="Arial"/>
          <w:sz w:val="20"/>
          <w:szCs w:val="20"/>
          <w:highlight w:val="yellow"/>
          <w:lang w:eastAsia="en-US"/>
        </w:rPr>
      </w:pPr>
    </w:p>
    <w:p w14:paraId="338342C7" w14:textId="77777777" w:rsidR="006D0BE1" w:rsidRPr="006968DE" w:rsidRDefault="006D0BE1" w:rsidP="006D0BE1">
      <w:pPr>
        <w:spacing w:after="160" w:line="260" w:lineRule="exact"/>
        <w:jc w:val="both"/>
        <w:rPr>
          <w:rFonts w:ascii="Arial" w:eastAsia="Arial" w:hAnsi="Arial" w:cs="Arial"/>
          <w:sz w:val="20"/>
          <w:szCs w:val="20"/>
          <w:lang w:eastAsia="en-US"/>
        </w:rPr>
      </w:pPr>
      <w:r w:rsidRPr="006968DE">
        <w:rPr>
          <w:rFonts w:ascii="Arial" w:eastAsia="Arial" w:hAnsi="Arial" w:cs="Arial"/>
          <w:sz w:val="20"/>
          <w:szCs w:val="20"/>
          <w:lang w:eastAsia="en-US"/>
        </w:rPr>
        <w:t xml:space="preserve">Za potrebe mejne kontrole je potrebno prebrati podatke iz osebnih dokumentov in zajeti biometrične podatke (štiri prste desne ali leve roke in obrazno podobo). Za ta namen se uporabljajo namenski čitalci, vgrajeni na </w:t>
      </w:r>
      <w:proofErr w:type="spellStart"/>
      <w:r w:rsidRPr="006968DE">
        <w:rPr>
          <w:rFonts w:ascii="Arial" w:eastAsia="Arial" w:hAnsi="Arial" w:cs="Arial"/>
          <w:sz w:val="20"/>
          <w:szCs w:val="20"/>
          <w:lang w:eastAsia="en-US"/>
        </w:rPr>
        <w:t>androidni</w:t>
      </w:r>
      <w:proofErr w:type="spellEnd"/>
      <w:r w:rsidRPr="006968DE">
        <w:rPr>
          <w:rFonts w:ascii="Arial" w:eastAsia="Arial" w:hAnsi="Arial" w:cs="Arial"/>
          <w:sz w:val="20"/>
          <w:szCs w:val="20"/>
          <w:lang w:eastAsia="en-US"/>
        </w:rPr>
        <w:t xml:space="preserve"> napravi. Ker imajo spletne aplikacije omejen dostop do vgrajenih perifernih naprav, </w:t>
      </w:r>
      <w:r w:rsidRPr="0030181E">
        <w:rPr>
          <w:rFonts w:ascii="Arial" w:eastAsia="Arial" w:hAnsi="Arial" w:cs="Arial"/>
          <w:sz w:val="20"/>
          <w:szCs w:val="20"/>
          <w:lang w:eastAsia="en-US"/>
        </w:rPr>
        <w:t>se kupuje</w:t>
      </w:r>
      <w:r w:rsidRPr="006968DE">
        <w:rPr>
          <w:rFonts w:ascii="Arial" w:eastAsia="Arial" w:hAnsi="Arial" w:cs="Arial"/>
          <w:sz w:val="20"/>
          <w:szCs w:val="20"/>
          <w:lang w:eastAsia="en-US"/>
        </w:rPr>
        <w:t xml:space="preserve"> rešitev, ki omogoča spletni aplikaciji uporabo omenjenih naprav in dostop do prebranih podatkov.</w:t>
      </w:r>
    </w:p>
    <w:p w14:paraId="65BB372B" w14:textId="4427EEAE" w:rsidR="006D0BE1" w:rsidRDefault="006D0BE1" w:rsidP="00E75B39">
      <w:pPr>
        <w:spacing w:line="260" w:lineRule="exact"/>
        <w:jc w:val="both"/>
        <w:rPr>
          <w:rFonts w:ascii="Arial" w:hAnsi="Arial" w:cs="Arial"/>
          <w:sz w:val="20"/>
          <w:szCs w:val="20"/>
        </w:rPr>
      </w:pPr>
      <w:r>
        <w:rPr>
          <w:rFonts w:ascii="Arial" w:hAnsi="Arial" w:cs="Arial"/>
          <w:sz w:val="20"/>
          <w:szCs w:val="20"/>
        </w:rPr>
        <w:t xml:space="preserve">Glede na </w:t>
      </w:r>
      <w:r w:rsidR="0030181E">
        <w:rPr>
          <w:rFonts w:ascii="Arial" w:hAnsi="Arial" w:cs="Arial"/>
          <w:sz w:val="20"/>
          <w:szCs w:val="20"/>
        </w:rPr>
        <w:t xml:space="preserve">zgoraj </w:t>
      </w:r>
      <w:r>
        <w:rPr>
          <w:rFonts w:ascii="Arial" w:hAnsi="Arial" w:cs="Arial"/>
          <w:sz w:val="20"/>
          <w:szCs w:val="20"/>
        </w:rPr>
        <w:t>navedeno, je predmet sklopa 2 nakup licenc</w:t>
      </w:r>
      <w:r w:rsidR="0030181E">
        <w:rPr>
          <w:rFonts w:ascii="Arial" w:hAnsi="Arial" w:cs="Arial"/>
          <w:sz w:val="20"/>
          <w:szCs w:val="20"/>
        </w:rPr>
        <w:t xml:space="preserve"> za vključitev mobilnih naprav v MDM</w:t>
      </w:r>
      <w:r w:rsidR="00EA4D62">
        <w:rPr>
          <w:rFonts w:ascii="Arial" w:hAnsi="Arial" w:cs="Arial"/>
          <w:sz w:val="20"/>
          <w:szCs w:val="20"/>
        </w:rPr>
        <w:t xml:space="preserve"> s triletno podporo. Iz tega razloga si</w:t>
      </w:r>
      <w:r>
        <w:rPr>
          <w:rFonts w:ascii="Arial" w:hAnsi="Arial" w:cs="Arial"/>
          <w:sz w:val="20"/>
          <w:szCs w:val="20"/>
        </w:rPr>
        <w:t xml:space="preserve"> naročnik pridržuje pravico, da sklopa 2 ne odda, če ne odda tudi sklopa 1</w:t>
      </w:r>
      <w:r w:rsidR="00EA4D62">
        <w:rPr>
          <w:rFonts w:ascii="Arial" w:hAnsi="Arial" w:cs="Arial"/>
          <w:sz w:val="20"/>
          <w:szCs w:val="20"/>
        </w:rPr>
        <w:t xml:space="preserve"> (licence iz sklopa 2 se bodo uporabljale na mobilnih napravah iz sklopa 1</w:t>
      </w:r>
      <w:r w:rsidR="00780603">
        <w:rPr>
          <w:rFonts w:ascii="Arial" w:hAnsi="Arial" w:cs="Arial"/>
          <w:sz w:val="20"/>
          <w:szCs w:val="20"/>
        </w:rPr>
        <w:t>)</w:t>
      </w:r>
      <w:r>
        <w:rPr>
          <w:rFonts w:ascii="Arial" w:hAnsi="Arial" w:cs="Arial"/>
          <w:sz w:val="20"/>
          <w:szCs w:val="20"/>
        </w:rPr>
        <w:t>.</w:t>
      </w:r>
    </w:p>
    <w:p w14:paraId="149490F2" w14:textId="22895960" w:rsidR="006F3E0F" w:rsidRDefault="006F3E0F" w:rsidP="00E75B39">
      <w:pPr>
        <w:spacing w:line="260" w:lineRule="exact"/>
        <w:jc w:val="both"/>
        <w:rPr>
          <w:rFonts w:ascii="Arial" w:hAnsi="Arial" w:cs="Arial"/>
          <w:sz w:val="20"/>
          <w:szCs w:val="20"/>
        </w:rPr>
      </w:pPr>
    </w:p>
    <w:p w14:paraId="0FD93894" w14:textId="7CF1FFE7" w:rsidR="00B82D9F" w:rsidRPr="00547CA7" w:rsidRDefault="00B82D9F" w:rsidP="00B82D9F">
      <w:pPr>
        <w:spacing w:line="260" w:lineRule="exact"/>
        <w:jc w:val="both"/>
        <w:rPr>
          <w:rFonts w:ascii="Arial" w:hAnsi="Arial" w:cs="Arial"/>
          <w:sz w:val="20"/>
          <w:szCs w:val="20"/>
        </w:rPr>
      </w:pPr>
      <w:r>
        <w:rPr>
          <w:rFonts w:ascii="Arial" w:hAnsi="Arial" w:cs="Arial"/>
          <w:sz w:val="20"/>
          <w:szCs w:val="20"/>
        </w:rPr>
        <w:t>Oprema (licence) iz sklopa 2</w:t>
      </w:r>
      <w:r w:rsidRPr="00547CA7">
        <w:rPr>
          <w:rFonts w:ascii="Arial" w:hAnsi="Arial" w:cs="Arial"/>
          <w:sz w:val="20"/>
          <w:szCs w:val="20"/>
        </w:rPr>
        <w:t xml:space="preserve"> </w:t>
      </w:r>
      <w:r>
        <w:rPr>
          <w:rFonts w:ascii="Arial" w:hAnsi="Arial" w:cs="Arial"/>
          <w:sz w:val="20"/>
          <w:szCs w:val="20"/>
        </w:rPr>
        <w:t xml:space="preserve">je </w:t>
      </w:r>
      <w:r w:rsidRPr="00547CA7">
        <w:rPr>
          <w:rFonts w:ascii="Arial" w:hAnsi="Arial" w:cs="Arial"/>
          <w:sz w:val="20"/>
          <w:szCs w:val="20"/>
        </w:rPr>
        <w:t>točno določena, ponudniki</w:t>
      </w:r>
      <w:r>
        <w:rPr>
          <w:rFonts w:ascii="Arial" w:hAnsi="Arial" w:cs="Arial"/>
          <w:sz w:val="20"/>
          <w:szCs w:val="20"/>
        </w:rPr>
        <w:t xml:space="preserve"> pa</w:t>
      </w:r>
      <w:r w:rsidRPr="00547CA7">
        <w:rPr>
          <w:rFonts w:ascii="Arial" w:hAnsi="Arial" w:cs="Arial"/>
          <w:sz w:val="20"/>
          <w:szCs w:val="20"/>
        </w:rPr>
        <w:t xml:space="preserve"> ne </w:t>
      </w:r>
      <w:r>
        <w:rPr>
          <w:rFonts w:ascii="Arial" w:hAnsi="Arial" w:cs="Arial"/>
          <w:sz w:val="20"/>
          <w:szCs w:val="20"/>
        </w:rPr>
        <w:t xml:space="preserve">smejo </w:t>
      </w:r>
      <w:r w:rsidRPr="00547CA7">
        <w:rPr>
          <w:rFonts w:ascii="Arial" w:hAnsi="Arial" w:cs="Arial"/>
          <w:sz w:val="20"/>
          <w:szCs w:val="20"/>
        </w:rPr>
        <w:t>ponuditi enakovredne opreme</w:t>
      </w:r>
      <w:r>
        <w:rPr>
          <w:rFonts w:ascii="Arial" w:hAnsi="Arial" w:cs="Arial"/>
          <w:sz w:val="20"/>
          <w:szCs w:val="20"/>
        </w:rPr>
        <w:t xml:space="preserve"> iz naslednjih razlogov:</w:t>
      </w:r>
      <w:r w:rsidRPr="00547CA7">
        <w:rPr>
          <w:rFonts w:ascii="Arial" w:hAnsi="Arial" w:cs="Arial"/>
          <w:sz w:val="20"/>
          <w:szCs w:val="20"/>
        </w:rPr>
        <w:t xml:space="preserve"> </w:t>
      </w:r>
      <w:r>
        <w:rPr>
          <w:rFonts w:ascii="Arial" w:hAnsi="Arial" w:cs="Arial"/>
          <w:sz w:val="20"/>
          <w:szCs w:val="20"/>
        </w:rPr>
        <w:t xml:space="preserve">V Policiji je </w:t>
      </w:r>
      <w:r w:rsidRPr="00547CA7">
        <w:rPr>
          <w:rFonts w:ascii="Arial" w:hAnsi="Arial" w:cs="Arial"/>
          <w:sz w:val="20"/>
          <w:szCs w:val="20"/>
        </w:rPr>
        <w:t xml:space="preserve">za upravljanje pametnih telefonov in tablic postavljen MDM sistem (MDM - </w:t>
      </w:r>
      <w:proofErr w:type="spellStart"/>
      <w:r w:rsidRPr="00547CA7">
        <w:rPr>
          <w:rFonts w:ascii="Arial" w:hAnsi="Arial" w:cs="Arial"/>
          <w:sz w:val="20"/>
          <w:szCs w:val="20"/>
        </w:rPr>
        <w:t>Mobile</w:t>
      </w:r>
      <w:proofErr w:type="spellEnd"/>
      <w:r w:rsidRPr="00547CA7">
        <w:rPr>
          <w:rFonts w:ascii="Arial" w:hAnsi="Arial" w:cs="Arial"/>
          <w:sz w:val="20"/>
          <w:szCs w:val="20"/>
        </w:rPr>
        <w:t xml:space="preserve"> Device Management) znamke </w:t>
      </w:r>
      <w:proofErr w:type="spellStart"/>
      <w:r w:rsidRPr="00547CA7">
        <w:rPr>
          <w:rFonts w:ascii="Arial" w:hAnsi="Arial" w:cs="Arial"/>
          <w:sz w:val="20"/>
          <w:szCs w:val="20"/>
        </w:rPr>
        <w:t>Mobileron</w:t>
      </w:r>
      <w:proofErr w:type="spellEnd"/>
      <w:r>
        <w:rPr>
          <w:rFonts w:ascii="Arial" w:hAnsi="Arial" w:cs="Arial"/>
          <w:sz w:val="20"/>
          <w:szCs w:val="20"/>
        </w:rPr>
        <w:t>, zato mora v</w:t>
      </w:r>
      <w:r w:rsidRPr="00547CA7">
        <w:rPr>
          <w:rFonts w:ascii="Arial" w:hAnsi="Arial" w:cs="Arial"/>
          <w:sz w:val="20"/>
          <w:szCs w:val="20"/>
        </w:rPr>
        <w:t>sak</w:t>
      </w:r>
      <w:r>
        <w:rPr>
          <w:rFonts w:ascii="Arial" w:hAnsi="Arial" w:cs="Arial"/>
          <w:sz w:val="20"/>
          <w:szCs w:val="20"/>
        </w:rPr>
        <w:t>a</w:t>
      </w:r>
      <w:r w:rsidRPr="00547CA7">
        <w:rPr>
          <w:rFonts w:ascii="Arial" w:hAnsi="Arial" w:cs="Arial"/>
          <w:sz w:val="20"/>
          <w:szCs w:val="20"/>
        </w:rPr>
        <w:t xml:space="preserve"> dodatno nabavljen</w:t>
      </w:r>
      <w:r>
        <w:rPr>
          <w:rFonts w:ascii="Arial" w:hAnsi="Arial" w:cs="Arial"/>
          <w:sz w:val="20"/>
          <w:szCs w:val="20"/>
        </w:rPr>
        <w:t>a</w:t>
      </w:r>
      <w:r w:rsidRPr="00547CA7">
        <w:rPr>
          <w:rFonts w:ascii="Arial" w:hAnsi="Arial" w:cs="Arial"/>
          <w:sz w:val="20"/>
          <w:szCs w:val="20"/>
        </w:rPr>
        <w:t xml:space="preserve"> oprem</w:t>
      </w:r>
      <w:r>
        <w:rPr>
          <w:rFonts w:ascii="Arial" w:hAnsi="Arial" w:cs="Arial"/>
          <w:sz w:val="20"/>
          <w:szCs w:val="20"/>
        </w:rPr>
        <w:t>a</w:t>
      </w:r>
      <w:r w:rsidRPr="00547CA7">
        <w:rPr>
          <w:rFonts w:ascii="Arial" w:hAnsi="Arial" w:cs="Arial"/>
          <w:sz w:val="20"/>
          <w:szCs w:val="20"/>
        </w:rPr>
        <w:t xml:space="preserve">, ki uporablja Android </w:t>
      </w:r>
      <w:r>
        <w:rPr>
          <w:rFonts w:ascii="Arial" w:hAnsi="Arial" w:cs="Arial"/>
          <w:sz w:val="20"/>
          <w:szCs w:val="20"/>
        </w:rPr>
        <w:t xml:space="preserve">operacijski sistem in jo kupuje Policija, biti zaradi varnosti naprav vključena v sistem upravljanja mobilnih naprav MDM </w:t>
      </w:r>
      <w:proofErr w:type="spellStart"/>
      <w:r>
        <w:rPr>
          <w:rFonts w:ascii="Arial" w:hAnsi="Arial" w:cs="Arial"/>
          <w:sz w:val="20"/>
          <w:szCs w:val="20"/>
        </w:rPr>
        <w:t>Mobileron</w:t>
      </w:r>
      <w:proofErr w:type="spellEnd"/>
      <w:r w:rsidRPr="00547CA7">
        <w:rPr>
          <w:rFonts w:ascii="Arial" w:hAnsi="Arial" w:cs="Arial"/>
          <w:sz w:val="20"/>
          <w:szCs w:val="20"/>
        </w:rPr>
        <w:t xml:space="preserve">, za kar je potrebna dodatna licenca za odjemalca, ki se jo </w:t>
      </w:r>
      <w:r w:rsidRPr="00547CA7">
        <w:rPr>
          <w:rFonts w:ascii="Arial" w:hAnsi="Arial" w:cs="Arial"/>
          <w:sz w:val="20"/>
          <w:szCs w:val="20"/>
        </w:rPr>
        <w:lastRenderedPageBreak/>
        <w:t xml:space="preserve">namesti na tablični prenosnik ali pametni telefon. Zahtevane licence morajo biti znamke </w:t>
      </w:r>
      <w:proofErr w:type="spellStart"/>
      <w:r w:rsidRPr="00547CA7">
        <w:rPr>
          <w:rFonts w:ascii="Arial" w:hAnsi="Arial" w:cs="Arial"/>
          <w:sz w:val="20"/>
          <w:szCs w:val="20"/>
        </w:rPr>
        <w:t>MobileIron</w:t>
      </w:r>
      <w:proofErr w:type="spellEnd"/>
      <w:r w:rsidRPr="00547CA7">
        <w:rPr>
          <w:rFonts w:ascii="Arial" w:hAnsi="Arial" w:cs="Arial"/>
          <w:sz w:val="20"/>
          <w:szCs w:val="20"/>
        </w:rPr>
        <w:t xml:space="preserve">, da </w:t>
      </w:r>
      <w:r>
        <w:rPr>
          <w:rFonts w:ascii="Arial" w:hAnsi="Arial" w:cs="Arial"/>
          <w:sz w:val="20"/>
          <w:szCs w:val="20"/>
        </w:rPr>
        <w:t xml:space="preserve">se </w:t>
      </w:r>
      <w:r w:rsidRPr="00547CA7">
        <w:rPr>
          <w:rFonts w:ascii="Arial" w:hAnsi="Arial" w:cs="Arial"/>
          <w:sz w:val="20"/>
          <w:szCs w:val="20"/>
        </w:rPr>
        <w:t>naprave lahko vključijo v obstoječi MDM sistem, drugih licenc ni mogoče uporabiti v obstoječem sistemu za upravljanje mobilnih naprav.</w:t>
      </w:r>
    </w:p>
    <w:p w14:paraId="28D09F45" w14:textId="7D5EC322" w:rsidR="00DB2EF0" w:rsidRPr="006D0BE1" w:rsidRDefault="009313AB" w:rsidP="00614B70">
      <w:pPr>
        <w:pStyle w:val="Naslov1"/>
        <w:numPr>
          <w:ilvl w:val="0"/>
          <w:numId w:val="5"/>
        </w:numPr>
        <w:spacing w:after="240" w:line="260" w:lineRule="atLeast"/>
        <w:ind w:left="431" w:hanging="431"/>
        <w:jc w:val="both"/>
      </w:pPr>
      <w:r w:rsidRPr="006D0BE1">
        <w:t>TEHNIČNA USTREZNOST PONUJENE OPREME</w:t>
      </w:r>
    </w:p>
    <w:p w14:paraId="145F2ECE" w14:textId="6337144D" w:rsidR="00DB2EF0" w:rsidRPr="00F17D5E" w:rsidRDefault="00DB2EF0" w:rsidP="00DB2EF0">
      <w:pPr>
        <w:spacing w:line="276" w:lineRule="auto"/>
        <w:jc w:val="both"/>
        <w:rPr>
          <w:rFonts w:ascii="Arial" w:hAnsi="Arial" w:cs="Arial"/>
          <w:i/>
          <w:sz w:val="20"/>
          <w:szCs w:val="20"/>
        </w:rPr>
      </w:pPr>
      <w:r w:rsidRPr="00F17D5E">
        <w:rPr>
          <w:rFonts w:ascii="Arial" w:hAnsi="Arial" w:cs="Arial"/>
          <w:sz w:val="20"/>
          <w:szCs w:val="20"/>
        </w:rPr>
        <w:t xml:space="preserve">Ponujena oprema mora v celoti ustrezati vsem zahtevam iz </w:t>
      </w:r>
      <w:r w:rsidR="00200C08" w:rsidRPr="00F17D5E">
        <w:rPr>
          <w:rFonts w:ascii="Arial" w:hAnsi="Arial" w:cs="Arial"/>
          <w:sz w:val="20"/>
          <w:szCs w:val="20"/>
        </w:rPr>
        <w:t xml:space="preserve">te </w:t>
      </w:r>
      <w:r w:rsidR="00F17D5E" w:rsidRPr="00F17D5E">
        <w:rPr>
          <w:rFonts w:ascii="Arial" w:hAnsi="Arial" w:cs="Arial"/>
          <w:sz w:val="20"/>
          <w:szCs w:val="20"/>
        </w:rPr>
        <w:t xml:space="preserve">razpisne dokumentacije </w:t>
      </w:r>
      <w:r w:rsidR="00FE400F" w:rsidRPr="00F17D5E">
        <w:rPr>
          <w:rFonts w:ascii="Arial" w:hAnsi="Arial" w:cs="Arial"/>
          <w:sz w:val="20"/>
          <w:szCs w:val="20"/>
        </w:rPr>
        <w:t>in tehnični specifikaciji</w:t>
      </w:r>
      <w:r w:rsidR="00DE633C" w:rsidRPr="00F17D5E">
        <w:rPr>
          <w:rFonts w:ascii="Arial" w:hAnsi="Arial" w:cs="Arial"/>
          <w:sz w:val="20"/>
          <w:szCs w:val="20"/>
        </w:rPr>
        <w:t xml:space="preserve"> predmeta javnega naročila</w:t>
      </w:r>
      <w:r w:rsidR="00F17D5E" w:rsidRPr="00F17D5E">
        <w:rPr>
          <w:rFonts w:ascii="Arial" w:hAnsi="Arial" w:cs="Arial"/>
          <w:sz w:val="20"/>
          <w:szCs w:val="20"/>
        </w:rPr>
        <w:t xml:space="preserve"> za sklop 1</w:t>
      </w:r>
      <w:r w:rsidRPr="00F17D5E">
        <w:rPr>
          <w:rFonts w:ascii="Arial" w:hAnsi="Arial" w:cs="Arial"/>
          <w:sz w:val="20"/>
          <w:szCs w:val="20"/>
        </w:rPr>
        <w:t>.</w:t>
      </w:r>
      <w:r w:rsidR="00F17D5E" w:rsidRPr="00F17D5E">
        <w:rPr>
          <w:rFonts w:ascii="Arial" w:hAnsi="Arial" w:cs="Arial"/>
          <w:sz w:val="20"/>
          <w:szCs w:val="20"/>
        </w:rPr>
        <w:t xml:space="preserve"> </w:t>
      </w:r>
      <w:r w:rsidR="00F17D5E" w:rsidRPr="00F17D5E">
        <w:rPr>
          <w:rFonts w:ascii="Arial" w:hAnsi="Arial" w:cs="Arial"/>
          <w:i/>
          <w:sz w:val="20"/>
          <w:szCs w:val="20"/>
        </w:rPr>
        <w:t>/velja le za sklop 1/</w:t>
      </w:r>
    </w:p>
    <w:p w14:paraId="2293411F" w14:textId="77777777" w:rsidR="00DB2EF0" w:rsidRPr="00F17D5E" w:rsidRDefault="00DB2EF0" w:rsidP="00DB2EF0">
      <w:pPr>
        <w:spacing w:line="276" w:lineRule="auto"/>
        <w:jc w:val="both"/>
        <w:rPr>
          <w:rFonts w:ascii="Arial" w:hAnsi="Arial" w:cs="Arial"/>
          <w:b/>
          <w:sz w:val="20"/>
          <w:szCs w:val="20"/>
        </w:rPr>
      </w:pPr>
    </w:p>
    <w:p w14:paraId="06360327" w14:textId="612A7F72" w:rsidR="00DB2EF0" w:rsidRPr="00F17D5E" w:rsidRDefault="00DB2EF0" w:rsidP="00DB2EF0">
      <w:pPr>
        <w:spacing w:line="276" w:lineRule="auto"/>
        <w:jc w:val="both"/>
        <w:rPr>
          <w:rFonts w:ascii="Arial" w:hAnsi="Arial" w:cs="Arial"/>
          <w:sz w:val="20"/>
          <w:szCs w:val="20"/>
        </w:rPr>
      </w:pPr>
      <w:r w:rsidRPr="00F17D5E">
        <w:rPr>
          <w:rFonts w:ascii="Arial" w:hAnsi="Arial" w:cs="Arial"/>
          <w:sz w:val="20"/>
          <w:szCs w:val="20"/>
        </w:rPr>
        <w:t xml:space="preserve">Kot </w:t>
      </w:r>
      <w:r w:rsidR="00DE633C" w:rsidRPr="00F17D5E">
        <w:rPr>
          <w:rFonts w:ascii="Arial" w:hAnsi="Arial" w:cs="Arial"/>
          <w:sz w:val="20"/>
          <w:szCs w:val="20"/>
        </w:rPr>
        <w:t>dokazilo o ustreznosti ponujene</w:t>
      </w:r>
      <w:r w:rsidRPr="00F17D5E">
        <w:rPr>
          <w:rFonts w:ascii="Arial" w:hAnsi="Arial" w:cs="Arial"/>
          <w:sz w:val="20"/>
          <w:szCs w:val="20"/>
        </w:rPr>
        <w:t xml:space="preserve"> </w:t>
      </w:r>
      <w:r w:rsidR="00DE633C" w:rsidRPr="00F17D5E">
        <w:rPr>
          <w:rFonts w:ascii="Arial" w:hAnsi="Arial" w:cs="Arial"/>
          <w:sz w:val="20"/>
          <w:szCs w:val="20"/>
        </w:rPr>
        <w:t>opreme</w:t>
      </w:r>
      <w:r w:rsidRPr="00F17D5E">
        <w:rPr>
          <w:rFonts w:ascii="Arial" w:hAnsi="Arial" w:cs="Arial"/>
          <w:sz w:val="20"/>
          <w:szCs w:val="20"/>
        </w:rPr>
        <w:t xml:space="preserve"> mora ponudnik</w:t>
      </w:r>
      <w:r w:rsidR="00F17D5E" w:rsidRPr="00F17D5E">
        <w:rPr>
          <w:rFonts w:ascii="Arial" w:hAnsi="Arial" w:cs="Arial"/>
          <w:sz w:val="20"/>
          <w:szCs w:val="20"/>
        </w:rPr>
        <w:t>, ki oddaja ponudbo za sklop 1,</w:t>
      </w:r>
      <w:r w:rsidRPr="00F17D5E">
        <w:rPr>
          <w:rFonts w:ascii="Arial" w:hAnsi="Arial" w:cs="Arial"/>
          <w:sz w:val="20"/>
          <w:szCs w:val="20"/>
        </w:rPr>
        <w:t xml:space="preserve"> v ponudbi predložiti: </w:t>
      </w:r>
    </w:p>
    <w:p w14:paraId="1E417DE4" w14:textId="358028B0" w:rsidR="009313AB" w:rsidRPr="00F17D5E" w:rsidRDefault="009313AB" w:rsidP="009313AB">
      <w:pPr>
        <w:numPr>
          <w:ilvl w:val="0"/>
          <w:numId w:val="2"/>
        </w:numPr>
        <w:tabs>
          <w:tab w:val="clear" w:pos="720"/>
          <w:tab w:val="num" w:pos="360"/>
        </w:tabs>
        <w:spacing w:line="276" w:lineRule="auto"/>
        <w:ind w:left="360"/>
        <w:jc w:val="both"/>
        <w:rPr>
          <w:rFonts w:ascii="Arial" w:hAnsi="Arial" w:cs="Arial"/>
          <w:sz w:val="20"/>
          <w:szCs w:val="20"/>
        </w:rPr>
      </w:pPr>
      <w:r w:rsidRPr="00F17D5E">
        <w:rPr>
          <w:rFonts w:ascii="Arial" w:hAnsi="Arial" w:cs="Arial"/>
          <w:sz w:val="20"/>
          <w:szCs w:val="20"/>
        </w:rPr>
        <w:t>tehnično specifikacijo predmeta javnega naročila</w:t>
      </w:r>
      <w:r w:rsidR="00F17D5E" w:rsidRPr="00F17D5E">
        <w:rPr>
          <w:rFonts w:ascii="Arial" w:hAnsi="Arial" w:cs="Arial"/>
          <w:sz w:val="20"/>
          <w:szCs w:val="20"/>
        </w:rPr>
        <w:t xml:space="preserve"> za sklop 1</w:t>
      </w:r>
      <w:r w:rsidRPr="00F17D5E">
        <w:rPr>
          <w:rFonts w:ascii="Arial" w:hAnsi="Arial" w:cs="Arial"/>
          <w:sz w:val="20"/>
          <w:szCs w:val="20"/>
        </w:rPr>
        <w:t xml:space="preserve"> – Priloga št. </w:t>
      </w:r>
      <w:r w:rsidR="00F17D5E" w:rsidRPr="00F17D5E">
        <w:rPr>
          <w:rFonts w:ascii="Arial" w:hAnsi="Arial" w:cs="Arial"/>
          <w:sz w:val="20"/>
          <w:szCs w:val="20"/>
        </w:rPr>
        <w:t>4</w:t>
      </w:r>
    </w:p>
    <w:p w14:paraId="30E61BF2" w14:textId="56FA9768" w:rsidR="00F17D5E" w:rsidRPr="00F17D5E" w:rsidRDefault="009313AB" w:rsidP="009313AB">
      <w:pPr>
        <w:numPr>
          <w:ilvl w:val="0"/>
          <w:numId w:val="2"/>
        </w:numPr>
        <w:tabs>
          <w:tab w:val="clear" w:pos="720"/>
          <w:tab w:val="num" w:pos="360"/>
        </w:tabs>
        <w:spacing w:line="276" w:lineRule="auto"/>
        <w:ind w:left="360"/>
        <w:jc w:val="both"/>
        <w:rPr>
          <w:rFonts w:ascii="Arial" w:hAnsi="Arial" w:cs="Arial"/>
          <w:sz w:val="20"/>
          <w:szCs w:val="20"/>
        </w:rPr>
      </w:pPr>
      <w:r w:rsidRPr="00F17D5E">
        <w:rPr>
          <w:rFonts w:ascii="Arial" w:hAnsi="Arial" w:cs="Arial"/>
          <w:sz w:val="20"/>
          <w:szCs w:val="20"/>
        </w:rPr>
        <w:t>tehnično dokumentacijo ponujene opreme, iz katere bo razvidno, da ponujen</w:t>
      </w:r>
      <w:r w:rsidR="00A200D3">
        <w:rPr>
          <w:rFonts w:ascii="Arial" w:hAnsi="Arial" w:cs="Arial"/>
          <w:sz w:val="20"/>
          <w:szCs w:val="20"/>
        </w:rPr>
        <w:t>e naprave</w:t>
      </w:r>
      <w:r w:rsidRPr="00F17D5E">
        <w:rPr>
          <w:rFonts w:ascii="Arial" w:hAnsi="Arial" w:cs="Arial"/>
          <w:sz w:val="20"/>
          <w:szCs w:val="20"/>
        </w:rPr>
        <w:t xml:space="preserve"> ustreza</w:t>
      </w:r>
      <w:r w:rsidR="00A200D3">
        <w:rPr>
          <w:rFonts w:ascii="Arial" w:hAnsi="Arial" w:cs="Arial"/>
          <w:sz w:val="20"/>
          <w:szCs w:val="20"/>
        </w:rPr>
        <w:t>jo</w:t>
      </w:r>
      <w:bookmarkStart w:id="1" w:name="_GoBack"/>
      <w:bookmarkEnd w:id="1"/>
      <w:r w:rsidRPr="00F17D5E">
        <w:rPr>
          <w:rFonts w:ascii="Arial" w:hAnsi="Arial" w:cs="Arial"/>
          <w:sz w:val="20"/>
          <w:szCs w:val="20"/>
        </w:rPr>
        <w:t xml:space="preserve"> naročnikovim zahtevam iz te</w:t>
      </w:r>
      <w:r w:rsidR="00F17D5E" w:rsidRPr="00F17D5E">
        <w:rPr>
          <w:rFonts w:ascii="Arial" w:hAnsi="Arial" w:cs="Arial"/>
          <w:sz w:val="20"/>
          <w:szCs w:val="20"/>
        </w:rPr>
        <w:t xml:space="preserve"> razpisne</w:t>
      </w:r>
      <w:r w:rsidRPr="00F17D5E">
        <w:rPr>
          <w:rFonts w:ascii="Arial" w:hAnsi="Arial" w:cs="Arial"/>
          <w:sz w:val="20"/>
          <w:szCs w:val="20"/>
        </w:rPr>
        <w:t xml:space="preserve"> dokumentacije</w:t>
      </w:r>
      <w:r w:rsidR="00F17D5E" w:rsidRPr="00F17D5E">
        <w:rPr>
          <w:rFonts w:ascii="Arial" w:hAnsi="Arial" w:cs="Arial"/>
          <w:sz w:val="20"/>
          <w:szCs w:val="20"/>
        </w:rPr>
        <w:t>.</w:t>
      </w:r>
    </w:p>
    <w:p w14:paraId="5BD9C62D" w14:textId="77777777" w:rsidR="009313AB" w:rsidRPr="00F17D5E" w:rsidRDefault="009313AB" w:rsidP="009313AB">
      <w:pPr>
        <w:spacing w:line="276" w:lineRule="auto"/>
        <w:jc w:val="both"/>
        <w:rPr>
          <w:rFonts w:ascii="Arial" w:hAnsi="Arial" w:cs="Arial"/>
          <w:sz w:val="20"/>
          <w:szCs w:val="20"/>
        </w:rPr>
      </w:pPr>
    </w:p>
    <w:p w14:paraId="553AC922" w14:textId="06CADFA5" w:rsidR="009313AB" w:rsidRDefault="009313AB" w:rsidP="009313AB">
      <w:pPr>
        <w:spacing w:line="260" w:lineRule="exact"/>
        <w:jc w:val="both"/>
        <w:rPr>
          <w:rFonts w:ascii="Arial" w:hAnsi="Arial" w:cs="Arial"/>
          <w:sz w:val="20"/>
          <w:szCs w:val="20"/>
        </w:rPr>
      </w:pPr>
      <w:r w:rsidRPr="00F17D5E">
        <w:rPr>
          <w:rFonts w:ascii="Arial" w:hAnsi="Arial" w:cs="Arial"/>
          <w:sz w:val="20"/>
          <w:szCs w:val="20"/>
        </w:rPr>
        <w:t xml:space="preserve">Naročnik si pridržuje pravico (v okviru dovoljenih možnosti iz petega in šestega odstavka 89. člena ZJN-3) od ponudnika pred oddajo naročila zahtevati dopolnitev oz. predložitev dokazil, iz katerih izhaja, da ponujena oprema ustreza zahtevam iz te dokumentacije. </w:t>
      </w:r>
    </w:p>
    <w:p w14:paraId="6F1422A8" w14:textId="13CC3C00" w:rsidR="00614B70" w:rsidRPr="00F17D5E" w:rsidRDefault="00614B70" w:rsidP="00614B70">
      <w:pPr>
        <w:pStyle w:val="Naslov1"/>
        <w:numPr>
          <w:ilvl w:val="0"/>
          <w:numId w:val="5"/>
        </w:numPr>
        <w:spacing w:after="240" w:line="260" w:lineRule="atLeast"/>
        <w:ind w:left="431" w:hanging="431"/>
        <w:jc w:val="both"/>
      </w:pPr>
      <w:r w:rsidRPr="00F17D5E">
        <w:t>PRE</w:t>
      </w:r>
      <w:r w:rsidR="00D5650B" w:rsidRPr="00F17D5E">
        <w:t>VZEM OPREME</w:t>
      </w:r>
      <w:r w:rsidR="00872EDF">
        <w:t xml:space="preserve"> IN TESTIRANJE OPREME</w:t>
      </w:r>
      <w:r w:rsidR="00872EDF" w:rsidRPr="00872EDF">
        <w:rPr>
          <w:i/>
        </w:rPr>
        <w:t xml:space="preserve"> /testiranje opreme velja le za sklop 1/</w:t>
      </w:r>
    </w:p>
    <w:p w14:paraId="6CE90F78" w14:textId="6E9A8C7A" w:rsidR="00872EDF" w:rsidRPr="00872EDF" w:rsidRDefault="00872EDF" w:rsidP="00BD77EA">
      <w:pPr>
        <w:tabs>
          <w:tab w:val="num" w:pos="340"/>
        </w:tabs>
        <w:spacing w:line="276" w:lineRule="auto"/>
        <w:jc w:val="both"/>
        <w:rPr>
          <w:rFonts w:ascii="Arial" w:hAnsi="Arial" w:cs="Arial"/>
          <w:i/>
          <w:sz w:val="20"/>
          <w:szCs w:val="20"/>
        </w:rPr>
      </w:pPr>
      <w:r>
        <w:rPr>
          <w:rFonts w:ascii="Arial" w:hAnsi="Arial" w:cs="Arial"/>
          <w:i/>
          <w:sz w:val="20"/>
          <w:szCs w:val="20"/>
        </w:rPr>
        <w:t>/velja za sklop 1/</w:t>
      </w:r>
    </w:p>
    <w:p w14:paraId="2325CE92" w14:textId="3A6F060F" w:rsidR="00BD77EA" w:rsidRDefault="002F377B" w:rsidP="00BD77EA">
      <w:pPr>
        <w:tabs>
          <w:tab w:val="num" w:pos="340"/>
        </w:tabs>
        <w:spacing w:line="276" w:lineRule="auto"/>
        <w:jc w:val="both"/>
        <w:rPr>
          <w:rFonts w:ascii="Arial" w:hAnsi="Arial" w:cs="Arial"/>
          <w:sz w:val="20"/>
          <w:szCs w:val="20"/>
        </w:rPr>
      </w:pPr>
      <w:r w:rsidRPr="002F377B">
        <w:rPr>
          <w:rFonts w:ascii="Arial" w:hAnsi="Arial" w:cs="Arial"/>
          <w:sz w:val="20"/>
          <w:szCs w:val="20"/>
        </w:rPr>
        <w:t xml:space="preserve">Pred prevzemom </w:t>
      </w:r>
      <w:r w:rsidR="004F0953">
        <w:rPr>
          <w:rFonts w:ascii="Arial" w:hAnsi="Arial" w:cs="Arial"/>
          <w:sz w:val="20"/>
          <w:szCs w:val="20"/>
        </w:rPr>
        <w:t xml:space="preserve">opreme iz sklopa 1 </w:t>
      </w:r>
      <w:r w:rsidRPr="002F377B">
        <w:rPr>
          <w:rFonts w:ascii="Arial" w:hAnsi="Arial" w:cs="Arial"/>
          <w:sz w:val="20"/>
          <w:szCs w:val="20"/>
        </w:rPr>
        <w:t xml:space="preserve">bo naročnik izvedel testiranje </w:t>
      </w:r>
      <w:r w:rsidR="00BD77EA" w:rsidRPr="002F377B">
        <w:rPr>
          <w:rFonts w:ascii="Arial" w:hAnsi="Arial" w:cs="Arial"/>
          <w:sz w:val="20"/>
          <w:szCs w:val="20"/>
        </w:rPr>
        <w:t>mobiln</w:t>
      </w:r>
      <w:r w:rsidR="00BD77EA">
        <w:rPr>
          <w:rFonts w:ascii="Arial" w:hAnsi="Arial" w:cs="Arial"/>
          <w:sz w:val="20"/>
          <w:szCs w:val="20"/>
        </w:rPr>
        <w:t>ih</w:t>
      </w:r>
      <w:r w:rsidR="00BD77EA" w:rsidRPr="002F377B">
        <w:rPr>
          <w:rFonts w:ascii="Arial" w:hAnsi="Arial" w:cs="Arial"/>
          <w:sz w:val="20"/>
          <w:szCs w:val="20"/>
        </w:rPr>
        <w:t xml:space="preserve"> naprav in programske rešitve</w:t>
      </w:r>
      <w:r w:rsidR="00BD77EA">
        <w:rPr>
          <w:rFonts w:ascii="Arial" w:hAnsi="Arial" w:cs="Arial"/>
          <w:sz w:val="20"/>
          <w:szCs w:val="20"/>
        </w:rPr>
        <w:t xml:space="preserve">. Testiranje se bo izvedlo </w:t>
      </w:r>
      <w:r w:rsidR="00BD77EA" w:rsidRPr="002F377B">
        <w:rPr>
          <w:rFonts w:ascii="Arial" w:hAnsi="Arial" w:cs="Arial"/>
          <w:sz w:val="20"/>
          <w:szCs w:val="20"/>
        </w:rPr>
        <w:t>na lokaciji naročnika</w:t>
      </w:r>
      <w:r w:rsidR="00A65E47">
        <w:rPr>
          <w:rFonts w:ascii="Arial" w:hAnsi="Arial" w:cs="Arial"/>
          <w:sz w:val="20"/>
          <w:szCs w:val="20"/>
        </w:rPr>
        <w:t>- kupca</w:t>
      </w:r>
      <w:r w:rsidR="00BD77EA">
        <w:rPr>
          <w:rFonts w:ascii="Arial" w:hAnsi="Arial" w:cs="Arial"/>
          <w:sz w:val="20"/>
          <w:szCs w:val="20"/>
        </w:rPr>
        <w:t>:</w:t>
      </w:r>
      <w:r w:rsidR="00BD77EA" w:rsidRPr="002F377B">
        <w:rPr>
          <w:rFonts w:ascii="Arial" w:hAnsi="Arial" w:cs="Arial"/>
          <w:sz w:val="20"/>
          <w:szCs w:val="20"/>
        </w:rPr>
        <w:t xml:space="preserve"> Ministrstvo za notranje zadeve, Štefanova ulica 2, Ljubljana</w:t>
      </w:r>
      <w:r w:rsidR="00BD77EA">
        <w:rPr>
          <w:rFonts w:ascii="Arial" w:hAnsi="Arial" w:cs="Arial"/>
          <w:sz w:val="20"/>
          <w:szCs w:val="20"/>
        </w:rPr>
        <w:t xml:space="preserve">, in bo predvidoma potekalo 3 delovne dneve. Za namen testiranja bo moral </w:t>
      </w:r>
      <w:r w:rsidR="00A65E47">
        <w:rPr>
          <w:rFonts w:ascii="Arial" w:hAnsi="Arial" w:cs="Arial"/>
          <w:sz w:val="20"/>
          <w:szCs w:val="20"/>
        </w:rPr>
        <w:t xml:space="preserve">izbrani </w:t>
      </w:r>
      <w:r w:rsidR="00BD77EA">
        <w:rPr>
          <w:rFonts w:ascii="Arial" w:hAnsi="Arial" w:cs="Arial"/>
          <w:sz w:val="20"/>
          <w:szCs w:val="20"/>
        </w:rPr>
        <w:t>p</w:t>
      </w:r>
      <w:r w:rsidR="00BD77EA" w:rsidRPr="002F377B">
        <w:rPr>
          <w:rFonts w:ascii="Arial" w:hAnsi="Arial" w:cs="Arial"/>
          <w:sz w:val="20"/>
          <w:szCs w:val="20"/>
        </w:rPr>
        <w:t>onudnik</w:t>
      </w:r>
      <w:r w:rsidR="00A65E47">
        <w:rPr>
          <w:rFonts w:ascii="Arial" w:hAnsi="Arial" w:cs="Arial"/>
          <w:sz w:val="20"/>
          <w:szCs w:val="20"/>
        </w:rPr>
        <w:t xml:space="preserve"> – prodajalec </w:t>
      </w:r>
      <w:r w:rsidR="00BD77EA" w:rsidRPr="002F377B">
        <w:rPr>
          <w:rFonts w:ascii="Arial" w:hAnsi="Arial" w:cs="Arial"/>
          <w:sz w:val="20"/>
          <w:szCs w:val="20"/>
        </w:rPr>
        <w:t>naročniku</w:t>
      </w:r>
      <w:r w:rsidR="00A65E47">
        <w:rPr>
          <w:rFonts w:ascii="Arial" w:hAnsi="Arial" w:cs="Arial"/>
          <w:sz w:val="20"/>
          <w:szCs w:val="20"/>
        </w:rPr>
        <w:t xml:space="preserve"> – kupcu </w:t>
      </w:r>
      <w:r w:rsidR="00BD77EA" w:rsidRPr="002F377B">
        <w:rPr>
          <w:rFonts w:ascii="Arial" w:hAnsi="Arial" w:cs="Arial"/>
          <w:sz w:val="20"/>
          <w:szCs w:val="20"/>
        </w:rPr>
        <w:t>omogočiti vse potrebno za</w:t>
      </w:r>
      <w:r w:rsidR="00BD77EA">
        <w:rPr>
          <w:rFonts w:ascii="Arial" w:hAnsi="Arial" w:cs="Arial"/>
          <w:sz w:val="20"/>
          <w:szCs w:val="20"/>
        </w:rPr>
        <w:t xml:space="preserve"> uspešno</w:t>
      </w:r>
      <w:r w:rsidR="00BD77EA" w:rsidRPr="002F377B">
        <w:rPr>
          <w:rFonts w:ascii="Arial" w:hAnsi="Arial" w:cs="Arial"/>
          <w:sz w:val="20"/>
          <w:szCs w:val="20"/>
        </w:rPr>
        <w:t xml:space="preserve"> izvedbo testiranja</w:t>
      </w:r>
      <w:r w:rsidR="00BD77EA">
        <w:rPr>
          <w:rFonts w:ascii="Arial" w:hAnsi="Arial" w:cs="Arial"/>
          <w:sz w:val="20"/>
          <w:szCs w:val="20"/>
        </w:rPr>
        <w:t xml:space="preserve">. </w:t>
      </w:r>
      <w:r w:rsidR="00BD77EA" w:rsidRPr="002F377B">
        <w:rPr>
          <w:rFonts w:ascii="Arial" w:hAnsi="Arial" w:cs="Arial"/>
          <w:sz w:val="20"/>
          <w:szCs w:val="20"/>
        </w:rPr>
        <w:t>Testiranje lahko obsega vse, kar je navedeno v tehnični specifikacij</w:t>
      </w:r>
      <w:r w:rsidR="00BD77EA">
        <w:rPr>
          <w:rFonts w:ascii="Arial" w:hAnsi="Arial" w:cs="Arial"/>
          <w:sz w:val="20"/>
          <w:szCs w:val="20"/>
        </w:rPr>
        <w:t>i predmeta javnega naročila za sklop 1 (Priloga št. 4)</w:t>
      </w:r>
      <w:r w:rsidR="00BD77EA" w:rsidRPr="002F377B">
        <w:rPr>
          <w:rFonts w:ascii="Arial" w:hAnsi="Arial" w:cs="Arial"/>
          <w:sz w:val="20"/>
          <w:szCs w:val="20"/>
        </w:rPr>
        <w:t>.</w:t>
      </w:r>
    </w:p>
    <w:p w14:paraId="50191156" w14:textId="77777777" w:rsidR="00BD77EA" w:rsidRDefault="00BD77EA" w:rsidP="00BD77EA">
      <w:pPr>
        <w:tabs>
          <w:tab w:val="num" w:pos="340"/>
        </w:tabs>
        <w:spacing w:line="276" w:lineRule="auto"/>
        <w:jc w:val="both"/>
        <w:rPr>
          <w:rFonts w:ascii="Arial" w:hAnsi="Arial" w:cs="Arial"/>
          <w:sz w:val="20"/>
          <w:szCs w:val="20"/>
        </w:rPr>
      </w:pPr>
    </w:p>
    <w:p w14:paraId="27E6BBBB" w14:textId="21FD76BC" w:rsidR="00BD77EA" w:rsidRDefault="00BD77EA" w:rsidP="00BD77EA">
      <w:pPr>
        <w:tabs>
          <w:tab w:val="num" w:pos="340"/>
        </w:tabs>
        <w:spacing w:line="276" w:lineRule="auto"/>
        <w:jc w:val="both"/>
        <w:rPr>
          <w:rFonts w:ascii="Arial" w:hAnsi="Arial" w:cs="Arial"/>
          <w:sz w:val="20"/>
          <w:szCs w:val="20"/>
        </w:rPr>
      </w:pPr>
      <w:r>
        <w:rPr>
          <w:rFonts w:ascii="Arial" w:hAnsi="Arial" w:cs="Arial"/>
          <w:sz w:val="20"/>
          <w:szCs w:val="20"/>
        </w:rPr>
        <w:t xml:space="preserve">Termin testiranja bo </w:t>
      </w:r>
      <w:r w:rsidR="00A65E47">
        <w:rPr>
          <w:rFonts w:ascii="Arial" w:hAnsi="Arial" w:cs="Arial"/>
          <w:sz w:val="20"/>
          <w:szCs w:val="20"/>
        </w:rPr>
        <w:t xml:space="preserve">izbrani </w:t>
      </w:r>
      <w:r>
        <w:rPr>
          <w:rFonts w:ascii="Arial" w:hAnsi="Arial" w:cs="Arial"/>
          <w:sz w:val="20"/>
          <w:szCs w:val="20"/>
        </w:rPr>
        <w:t>ponudnik</w:t>
      </w:r>
      <w:r w:rsidR="00A65E47">
        <w:rPr>
          <w:rFonts w:ascii="Arial" w:hAnsi="Arial" w:cs="Arial"/>
          <w:sz w:val="20"/>
          <w:szCs w:val="20"/>
        </w:rPr>
        <w:t xml:space="preserve"> </w:t>
      </w:r>
      <w:r w:rsidR="004D0DAD">
        <w:rPr>
          <w:rFonts w:ascii="Arial" w:hAnsi="Arial" w:cs="Arial"/>
          <w:sz w:val="20"/>
          <w:szCs w:val="20"/>
        </w:rPr>
        <w:t>–</w:t>
      </w:r>
      <w:r w:rsidR="00A65E47">
        <w:rPr>
          <w:rFonts w:ascii="Arial" w:hAnsi="Arial" w:cs="Arial"/>
          <w:sz w:val="20"/>
          <w:szCs w:val="20"/>
        </w:rPr>
        <w:t xml:space="preserve"> prodajalec</w:t>
      </w:r>
      <w:r w:rsidR="004D0DAD">
        <w:rPr>
          <w:rFonts w:ascii="Arial" w:hAnsi="Arial" w:cs="Arial"/>
          <w:sz w:val="20"/>
          <w:szCs w:val="20"/>
        </w:rPr>
        <w:t xml:space="preserve"> </w:t>
      </w:r>
      <w:r>
        <w:rPr>
          <w:rFonts w:ascii="Arial" w:hAnsi="Arial" w:cs="Arial"/>
          <w:sz w:val="20"/>
          <w:szCs w:val="20"/>
        </w:rPr>
        <w:t>posredoval naročniku</w:t>
      </w:r>
      <w:r w:rsidR="00A65E47">
        <w:rPr>
          <w:rFonts w:ascii="Arial" w:hAnsi="Arial" w:cs="Arial"/>
          <w:sz w:val="20"/>
          <w:szCs w:val="20"/>
        </w:rPr>
        <w:t xml:space="preserve"> - kupcu</w:t>
      </w:r>
      <w:r>
        <w:rPr>
          <w:rFonts w:ascii="Arial" w:hAnsi="Arial" w:cs="Arial"/>
          <w:sz w:val="20"/>
          <w:szCs w:val="20"/>
        </w:rPr>
        <w:t xml:space="preserve"> najmanj 3 delovni dni pred izvedbo testiranja, </w:t>
      </w:r>
      <w:r w:rsidR="004D0DAD">
        <w:rPr>
          <w:rFonts w:ascii="Arial" w:hAnsi="Arial" w:cs="Arial"/>
          <w:sz w:val="20"/>
          <w:szCs w:val="20"/>
        </w:rPr>
        <w:t xml:space="preserve">tako, da bo naročnik – kupec s </w:t>
      </w:r>
      <w:r>
        <w:rPr>
          <w:rFonts w:ascii="Arial" w:hAnsi="Arial" w:cs="Arial"/>
          <w:sz w:val="20"/>
          <w:szCs w:val="20"/>
        </w:rPr>
        <w:t>testiranje</w:t>
      </w:r>
      <w:r w:rsidR="004D0DAD">
        <w:rPr>
          <w:rFonts w:ascii="Arial" w:hAnsi="Arial" w:cs="Arial"/>
          <w:sz w:val="20"/>
          <w:szCs w:val="20"/>
        </w:rPr>
        <w:t xml:space="preserve">m lahko pričel </w:t>
      </w:r>
      <w:r>
        <w:rPr>
          <w:rFonts w:ascii="Arial" w:hAnsi="Arial" w:cs="Arial"/>
          <w:sz w:val="20"/>
          <w:szCs w:val="20"/>
        </w:rPr>
        <w:t>najkasneje 9. 11. 2022.</w:t>
      </w:r>
    </w:p>
    <w:p w14:paraId="0B464936" w14:textId="05BF55E9" w:rsidR="00BD77EA" w:rsidRDefault="00BD77EA" w:rsidP="002F377B">
      <w:pPr>
        <w:tabs>
          <w:tab w:val="num" w:pos="340"/>
        </w:tabs>
        <w:spacing w:line="276" w:lineRule="auto"/>
        <w:jc w:val="both"/>
        <w:rPr>
          <w:rFonts w:ascii="Arial" w:hAnsi="Arial" w:cs="Arial"/>
          <w:sz w:val="20"/>
          <w:szCs w:val="20"/>
        </w:rPr>
      </w:pPr>
    </w:p>
    <w:p w14:paraId="36457714" w14:textId="35F81C56" w:rsidR="002F377B" w:rsidRPr="004D0DAD" w:rsidRDefault="002F377B" w:rsidP="002F377B">
      <w:pPr>
        <w:tabs>
          <w:tab w:val="num" w:pos="340"/>
        </w:tabs>
        <w:spacing w:line="276" w:lineRule="auto"/>
        <w:jc w:val="both"/>
        <w:rPr>
          <w:rFonts w:ascii="Arial" w:hAnsi="Arial" w:cs="Arial"/>
          <w:sz w:val="20"/>
          <w:szCs w:val="20"/>
        </w:rPr>
      </w:pPr>
      <w:r w:rsidRPr="002F377B">
        <w:rPr>
          <w:rFonts w:ascii="Arial" w:hAnsi="Arial" w:cs="Arial"/>
          <w:sz w:val="20"/>
          <w:szCs w:val="20"/>
        </w:rPr>
        <w:t xml:space="preserve">Po končanem </w:t>
      </w:r>
      <w:r w:rsidR="008B1246">
        <w:rPr>
          <w:rFonts w:ascii="Arial" w:hAnsi="Arial" w:cs="Arial"/>
          <w:sz w:val="20"/>
          <w:szCs w:val="20"/>
        </w:rPr>
        <w:t xml:space="preserve">uspešnem </w:t>
      </w:r>
      <w:r w:rsidRPr="002F377B">
        <w:rPr>
          <w:rFonts w:ascii="Arial" w:hAnsi="Arial" w:cs="Arial"/>
          <w:sz w:val="20"/>
          <w:szCs w:val="20"/>
        </w:rPr>
        <w:t xml:space="preserve">testiranju delovanja mobilne naprave in programske rešitve iz sklopa 1 bodo predstavniki </w:t>
      </w:r>
      <w:r>
        <w:rPr>
          <w:rFonts w:ascii="Arial" w:hAnsi="Arial" w:cs="Arial"/>
          <w:sz w:val="20"/>
          <w:szCs w:val="20"/>
        </w:rPr>
        <w:t>naročnika - kupca</w:t>
      </w:r>
      <w:r w:rsidRPr="002F377B">
        <w:rPr>
          <w:rFonts w:ascii="Arial" w:hAnsi="Arial" w:cs="Arial"/>
          <w:sz w:val="20"/>
          <w:szCs w:val="20"/>
        </w:rPr>
        <w:t xml:space="preserve"> in </w:t>
      </w:r>
      <w:r>
        <w:rPr>
          <w:rFonts w:ascii="Arial" w:hAnsi="Arial" w:cs="Arial"/>
          <w:sz w:val="20"/>
          <w:szCs w:val="20"/>
        </w:rPr>
        <w:t>izbranega po</w:t>
      </w:r>
      <w:r w:rsidR="008B1246">
        <w:rPr>
          <w:rFonts w:ascii="Arial" w:hAnsi="Arial" w:cs="Arial"/>
          <w:sz w:val="20"/>
          <w:szCs w:val="20"/>
        </w:rPr>
        <w:t>n</w:t>
      </w:r>
      <w:r>
        <w:rPr>
          <w:rFonts w:ascii="Arial" w:hAnsi="Arial" w:cs="Arial"/>
          <w:sz w:val="20"/>
          <w:szCs w:val="20"/>
        </w:rPr>
        <w:t>udnika</w:t>
      </w:r>
      <w:r w:rsidR="008B1246">
        <w:rPr>
          <w:rFonts w:ascii="Arial" w:hAnsi="Arial" w:cs="Arial"/>
          <w:sz w:val="20"/>
          <w:szCs w:val="20"/>
        </w:rPr>
        <w:t xml:space="preserve"> - prodajalca</w:t>
      </w:r>
      <w:r w:rsidRPr="002F377B">
        <w:rPr>
          <w:rFonts w:ascii="Arial" w:hAnsi="Arial" w:cs="Arial"/>
          <w:sz w:val="20"/>
          <w:szCs w:val="20"/>
        </w:rPr>
        <w:t xml:space="preserve"> sestavili in podpisali zapisnik</w:t>
      </w:r>
      <w:r w:rsidR="00BD77EA">
        <w:rPr>
          <w:rFonts w:ascii="Arial" w:hAnsi="Arial" w:cs="Arial"/>
          <w:sz w:val="20"/>
          <w:szCs w:val="20"/>
        </w:rPr>
        <w:t xml:space="preserve"> o </w:t>
      </w:r>
      <w:r w:rsidR="00BD77EA" w:rsidRPr="004D0DAD">
        <w:rPr>
          <w:rFonts w:ascii="Arial" w:hAnsi="Arial" w:cs="Arial"/>
          <w:sz w:val="20"/>
          <w:szCs w:val="20"/>
        </w:rPr>
        <w:t>uspešni izvedbi testiranja ter zapisnik o prevzemu programske rešitve</w:t>
      </w:r>
      <w:r w:rsidRPr="004D0DAD">
        <w:rPr>
          <w:rFonts w:ascii="Arial" w:hAnsi="Arial" w:cs="Arial"/>
          <w:sz w:val="20"/>
          <w:szCs w:val="20"/>
        </w:rPr>
        <w:t xml:space="preserve">. </w:t>
      </w:r>
      <w:r w:rsidR="004D0DAD" w:rsidRPr="004D0DAD">
        <w:rPr>
          <w:rFonts w:ascii="Arial" w:hAnsi="Arial" w:cs="Arial"/>
          <w:sz w:val="20"/>
          <w:szCs w:val="20"/>
        </w:rPr>
        <w:t>Izbrani ponudnik – prodajalec mora omogočiti končanje uspešnega testiranja tako, da bo programska rešitev s strani naročnika – kupca lahko prevzeta najkasneje do 14. 11. 2022.</w:t>
      </w:r>
    </w:p>
    <w:p w14:paraId="3623068F" w14:textId="78BF7E8D" w:rsidR="002D4671" w:rsidRDefault="002D4671" w:rsidP="002F377B">
      <w:pPr>
        <w:tabs>
          <w:tab w:val="num" w:pos="340"/>
        </w:tabs>
        <w:spacing w:line="276" w:lineRule="auto"/>
        <w:jc w:val="both"/>
        <w:rPr>
          <w:rFonts w:ascii="Arial" w:hAnsi="Arial" w:cs="Arial"/>
          <w:sz w:val="20"/>
          <w:szCs w:val="20"/>
        </w:rPr>
      </w:pPr>
    </w:p>
    <w:p w14:paraId="6566E8EC" w14:textId="0BD6E56C" w:rsidR="002D4671" w:rsidRDefault="00E661A4" w:rsidP="002F377B">
      <w:pPr>
        <w:tabs>
          <w:tab w:val="num" w:pos="340"/>
        </w:tabs>
        <w:spacing w:line="276" w:lineRule="auto"/>
        <w:jc w:val="both"/>
        <w:rPr>
          <w:rFonts w:ascii="Arial" w:hAnsi="Arial" w:cs="Arial"/>
          <w:sz w:val="20"/>
          <w:szCs w:val="20"/>
        </w:rPr>
      </w:pPr>
      <w:r>
        <w:rPr>
          <w:rFonts w:ascii="Arial" w:hAnsi="Arial" w:cs="Arial"/>
          <w:sz w:val="20"/>
          <w:szCs w:val="20"/>
        </w:rPr>
        <w:t>M</w:t>
      </w:r>
      <w:r w:rsidR="002D4671">
        <w:rPr>
          <w:rFonts w:ascii="Arial" w:hAnsi="Arial" w:cs="Arial"/>
          <w:sz w:val="20"/>
          <w:szCs w:val="20"/>
        </w:rPr>
        <w:t>obiln</w:t>
      </w:r>
      <w:r>
        <w:rPr>
          <w:rFonts w:ascii="Arial" w:hAnsi="Arial" w:cs="Arial"/>
          <w:sz w:val="20"/>
          <w:szCs w:val="20"/>
        </w:rPr>
        <w:t>e</w:t>
      </w:r>
      <w:r w:rsidR="002D4671">
        <w:rPr>
          <w:rFonts w:ascii="Arial" w:hAnsi="Arial" w:cs="Arial"/>
          <w:sz w:val="20"/>
          <w:szCs w:val="20"/>
        </w:rPr>
        <w:t xml:space="preserve"> naprav</w:t>
      </w:r>
      <w:r>
        <w:rPr>
          <w:rFonts w:ascii="Arial" w:hAnsi="Arial" w:cs="Arial"/>
          <w:sz w:val="20"/>
          <w:szCs w:val="20"/>
        </w:rPr>
        <w:t xml:space="preserve">e </w:t>
      </w:r>
      <w:r w:rsidR="004D0DAD">
        <w:rPr>
          <w:rFonts w:ascii="Arial" w:hAnsi="Arial" w:cs="Arial"/>
          <w:sz w:val="20"/>
          <w:szCs w:val="20"/>
        </w:rPr>
        <w:t xml:space="preserve">bo naročnik – kupec </w:t>
      </w:r>
      <w:r>
        <w:rPr>
          <w:rFonts w:ascii="Arial" w:hAnsi="Arial" w:cs="Arial"/>
          <w:sz w:val="20"/>
          <w:szCs w:val="20"/>
        </w:rPr>
        <w:t>prevz</w:t>
      </w:r>
      <w:r w:rsidR="004D0DAD">
        <w:rPr>
          <w:rFonts w:ascii="Arial" w:hAnsi="Arial" w:cs="Arial"/>
          <w:sz w:val="20"/>
          <w:szCs w:val="20"/>
        </w:rPr>
        <w:t xml:space="preserve">el </w:t>
      </w:r>
      <w:r w:rsidR="002D4671">
        <w:rPr>
          <w:rFonts w:ascii="Arial" w:hAnsi="Arial" w:cs="Arial"/>
          <w:sz w:val="20"/>
          <w:szCs w:val="20"/>
        </w:rPr>
        <w:t>naslednji delovni dan od uspešno izvedenega testiranja iz prejšnjega odstavka</w:t>
      </w:r>
      <w:r w:rsidR="004D0DAD">
        <w:rPr>
          <w:rFonts w:ascii="Arial" w:hAnsi="Arial" w:cs="Arial"/>
          <w:sz w:val="20"/>
          <w:szCs w:val="20"/>
        </w:rPr>
        <w:t xml:space="preserve"> </w:t>
      </w:r>
      <w:r w:rsidR="004D0DAD" w:rsidRPr="004D0DAD">
        <w:rPr>
          <w:rFonts w:ascii="Arial" w:hAnsi="Arial" w:cs="Arial"/>
          <w:sz w:val="20"/>
          <w:szCs w:val="20"/>
        </w:rPr>
        <w:t xml:space="preserve">na lokaciji navedeni v 2. členu </w:t>
      </w:r>
      <w:r w:rsidR="004D0DAD">
        <w:rPr>
          <w:rFonts w:ascii="Arial" w:hAnsi="Arial" w:cs="Arial"/>
          <w:sz w:val="20"/>
          <w:szCs w:val="20"/>
        </w:rPr>
        <w:t xml:space="preserve">osnutka </w:t>
      </w:r>
      <w:r w:rsidR="004D0DAD" w:rsidRPr="004D0DAD">
        <w:rPr>
          <w:rFonts w:ascii="Arial" w:hAnsi="Arial" w:cs="Arial"/>
          <w:sz w:val="20"/>
          <w:szCs w:val="20"/>
        </w:rPr>
        <w:t>pogodbe</w:t>
      </w:r>
      <w:r w:rsidR="002D4671">
        <w:rPr>
          <w:rFonts w:ascii="Arial" w:hAnsi="Arial" w:cs="Arial"/>
          <w:sz w:val="20"/>
          <w:szCs w:val="20"/>
        </w:rPr>
        <w:t>.</w:t>
      </w:r>
    </w:p>
    <w:p w14:paraId="29100D38" w14:textId="619F2BED" w:rsidR="002D4671" w:rsidRDefault="002D4671" w:rsidP="002F377B">
      <w:pPr>
        <w:tabs>
          <w:tab w:val="num" w:pos="340"/>
        </w:tabs>
        <w:spacing w:line="276" w:lineRule="auto"/>
        <w:jc w:val="both"/>
        <w:rPr>
          <w:rFonts w:ascii="Arial" w:hAnsi="Arial" w:cs="Arial"/>
          <w:sz w:val="20"/>
          <w:szCs w:val="20"/>
        </w:rPr>
      </w:pPr>
    </w:p>
    <w:p w14:paraId="501C6A86" w14:textId="5024144D" w:rsidR="002D4671" w:rsidRPr="002D4671" w:rsidRDefault="002D4671" w:rsidP="002D4671">
      <w:pPr>
        <w:tabs>
          <w:tab w:val="num" w:pos="340"/>
        </w:tabs>
        <w:spacing w:line="276" w:lineRule="auto"/>
        <w:jc w:val="both"/>
        <w:rPr>
          <w:rFonts w:ascii="Arial" w:hAnsi="Arial" w:cs="Arial"/>
          <w:sz w:val="20"/>
          <w:szCs w:val="20"/>
        </w:rPr>
      </w:pPr>
      <w:r w:rsidRPr="002D4671">
        <w:rPr>
          <w:rFonts w:ascii="Arial" w:hAnsi="Arial" w:cs="Arial"/>
          <w:sz w:val="20"/>
          <w:szCs w:val="20"/>
        </w:rPr>
        <w:t xml:space="preserve">Mobilne naprave morajo biti ob dobavi dostavljene in razložene v prostore naročnika </w:t>
      </w:r>
      <w:r w:rsidR="00BD6751">
        <w:rPr>
          <w:rFonts w:ascii="Arial" w:hAnsi="Arial" w:cs="Arial"/>
          <w:sz w:val="20"/>
          <w:szCs w:val="20"/>
        </w:rPr>
        <w:t>–</w:t>
      </w:r>
      <w:r w:rsidRPr="002D4671">
        <w:rPr>
          <w:rFonts w:ascii="Arial" w:hAnsi="Arial" w:cs="Arial"/>
          <w:sz w:val="20"/>
          <w:szCs w:val="20"/>
        </w:rPr>
        <w:t xml:space="preserve"> kupca</w:t>
      </w:r>
      <w:r w:rsidR="00BD6751">
        <w:rPr>
          <w:rFonts w:ascii="Arial" w:hAnsi="Arial" w:cs="Arial"/>
          <w:sz w:val="20"/>
          <w:szCs w:val="20"/>
        </w:rPr>
        <w:t xml:space="preserve"> na lokaciji iz 3.2 točke dokumenta »1_Navodila za izdelavo ponudbe«</w:t>
      </w:r>
      <w:r w:rsidRPr="002D4671">
        <w:rPr>
          <w:rFonts w:ascii="Arial" w:hAnsi="Arial" w:cs="Arial"/>
          <w:sz w:val="20"/>
          <w:szCs w:val="20"/>
        </w:rPr>
        <w:t>, in sicer na delovni dan med 8.00 in 13.00 uro.</w:t>
      </w:r>
    </w:p>
    <w:p w14:paraId="62D0DC24" w14:textId="1BD18E7A" w:rsidR="002D4671" w:rsidRDefault="002D4671" w:rsidP="002F377B">
      <w:pPr>
        <w:tabs>
          <w:tab w:val="num" w:pos="340"/>
        </w:tabs>
        <w:spacing w:line="276" w:lineRule="auto"/>
        <w:jc w:val="both"/>
        <w:rPr>
          <w:rFonts w:ascii="Arial" w:hAnsi="Arial" w:cs="Arial"/>
          <w:sz w:val="20"/>
          <w:szCs w:val="20"/>
        </w:rPr>
      </w:pPr>
    </w:p>
    <w:p w14:paraId="3D428F45" w14:textId="3D7F160B" w:rsidR="00BD6751" w:rsidRDefault="00BD6751" w:rsidP="00872EDF">
      <w:pPr>
        <w:tabs>
          <w:tab w:val="num" w:pos="340"/>
        </w:tabs>
        <w:spacing w:line="276" w:lineRule="auto"/>
        <w:jc w:val="both"/>
        <w:rPr>
          <w:rFonts w:ascii="Arial" w:hAnsi="Arial" w:cs="Arial"/>
          <w:sz w:val="20"/>
          <w:szCs w:val="20"/>
        </w:rPr>
      </w:pPr>
      <w:r>
        <w:rPr>
          <w:rFonts w:ascii="Arial" w:hAnsi="Arial" w:cs="Arial"/>
          <w:sz w:val="20"/>
          <w:szCs w:val="20"/>
        </w:rPr>
        <w:t>Ob dobavi</w:t>
      </w:r>
      <w:r w:rsidR="00872EDF" w:rsidRPr="00872EDF">
        <w:rPr>
          <w:rFonts w:ascii="Arial" w:hAnsi="Arial" w:cs="Arial"/>
          <w:sz w:val="20"/>
          <w:szCs w:val="20"/>
        </w:rPr>
        <w:t xml:space="preserve"> mobilnih naprav </w:t>
      </w:r>
      <w:r>
        <w:rPr>
          <w:rFonts w:ascii="Arial" w:hAnsi="Arial" w:cs="Arial"/>
          <w:sz w:val="20"/>
          <w:szCs w:val="20"/>
        </w:rPr>
        <w:t>predstavnik naročnika – kupca podpiše dobavnico.</w:t>
      </w:r>
    </w:p>
    <w:p w14:paraId="59C7EB9A" w14:textId="77777777" w:rsidR="009C354B" w:rsidRDefault="009C354B" w:rsidP="004D722B">
      <w:pPr>
        <w:tabs>
          <w:tab w:val="num" w:pos="340"/>
        </w:tabs>
        <w:spacing w:line="276" w:lineRule="auto"/>
        <w:jc w:val="both"/>
        <w:rPr>
          <w:rFonts w:ascii="Arial" w:hAnsi="Arial" w:cs="Arial"/>
          <w:sz w:val="20"/>
          <w:szCs w:val="20"/>
        </w:rPr>
      </w:pPr>
    </w:p>
    <w:p w14:paraId="29DFEA75" w14:textId="19E73D55" w:rsidR="00872EDF" w:rsidRPr="004A35DF" w:rsidRDefault="00872EDF" w:rsidP="00872EDF">
      <w:pPr>
        <w:tabs>
          <w:tab w:val="num" w:pos="340"/>
        </w:tabs>
        <w:spacing w:line="276" w:lineRule="auto"/>
        <w:jc w:val="both"/>
        <w:rPr>
          <w:rFonts w:ascii="Arial" w:hAnsi="Arial" w:cs="Arial"/>
          <w:sz w:val="20"/>
          <w:szCs w:val="20"/>
        </w:rPr>
      </w:pPr>
      <w:r w:rsidRPr="004A35DF">
        <w:rPr>
          <w:rFonts w:ascii="Arial" w:hAnsi="Arial" w:cs="Arial"/>
          <w:sz w:val="20"/>
          <w:szCs w:val="20"/>
        </w:rPr>
        <w:t xml:space="preserve">Izbrani ponudnik - prodajalec mora ob </w:t>
      </w:r>
      <w:r w:rsidR="009C354B">
        <w:rPr>
          <w:rFonts w:ascii="Arial" w:hAnsi="Arial" w:cs="Arial"/>
          <w:sz w:val="20"/>
          <w:szCs w:val="20"/>
        </w:rPr>
        <w:t>dobavi</w:t>
      </w:r>
      <w:r w:rsidRPr="004A35DF">
        <w:rPr>
          <w:rFonts w:ascii="Arial" w:hAnsi="Arial" w:cs="Arial"/>
          <w:sz w:val="20"/>
          <w:szCs w:val="20"/>
        </w:rPr>
        <w:t xml:space="preserve"> </w:t>
      </w:r>
      <w:r w:rsidR="00BD6751">
        <w:rPr>
          <w:rFonts w:ascii="Arial" w:hAnsi="Arial" w:cs="Arial"/>
          <w:sz w:val="20"/>
          <w:szCs w:val="20"/>
        </w:rPr>
        <w:t>mobilnih naprav</w:t>
      </w:r>
      <w:r w:rsidRPr="004A35DF">
        <w:rPr>
          <w:rFonts w:ascii="Arial" w:hAnsi="Arial" w:cs="Arial"/>
          <w:sz w:val="20"/>
          <w:szCs w:val="20"/>
        </w:rPr>
        <w:t xml:space="preserve"> iz sklopa 1 naročniku - kupcu predložiti:</w:t>
      </w:r>
    </w:p>
    <w:p w14:paraId="0E324A1F" w14:textId="77777777" w:rsidR="00872EDF" w:rsidRPr="004A35DF" w:rsidRDefault="00872EDF" w:rsidP="00872EDF">
      <w:pPr>
        <w:pStyle w:val="Odstavekseznama"/>
        <w:numPr>
          <w:ilvl w:val="0"/>
          <w:numId w:val="18"/>
        </w:numPr>
        <w:tabs>
          <w:tab w:val="num" w:pos="340"/>
        </w:tabs>
        <w:spacing w:line="276" w:lineRule="auto"/>
        <w:rPr>
          <w:rFonts w:cs="Arial"/>
          <w:szCs w:val="20"/>
        </w:rPr>
      </w:pPr>
      <w:r w:rsidRPr="004A35DF">
        <w:rPr>
          <w:rFonts w:cs="Arial"/>
          <w:szCs w:val="20"/>
        </w:rPr>
        <w:t xml:space="preserve">tehnično dokumentacijo, </w:t>
      </w:r>
    </w:p>
    <w:p w14:paraId="3A5242E8" w14:textId="77777777" w:rsidR="00872EDF" w:rsidRPr="004A35DF" w:rsidRDefault="00872EDF" w:rsidP="00872EDF">
      <w:pPr>
        <w:pStyle w:val="Odstavekseznama"/>
        <w:numPr>
          <w:ilvl w:val="0"/>
          <w:numId w:val="18"/>
        </w:numPr>
        <w:tabs>
          <w:tab w:val="num" w:pos="340"/>
        </w:tabs>
        <w:spacing w:line="276" w:lineRule="auto"/>
        <w:rPr>
          <w:rFonts w:cs="Arial"/>
          <w:szCs w:val="20"/>
        </w:rPr>
      </w:pPr>
      <w:r w:rsidRPr="004A35DF">
        <w:rPr>
          <w:rFonts w:cs="Arial"/>
          <w:szCs w:val="20"/>
        </w:rPr>
        <w:t xml:space="preserve">navodila za uporabo v slovenskem jeziku </w:t>
      </w:r>
    </w:p>
    <w:p w14:paraId="00DD883D" w14:textId="792E5C6B" w:rsidR="00872EDF" w:rsidRPr="004A35DF" w:rsidRDefault="00872EDF" w:rsidP="00872EDF">
      <w:pPr>
        <w:pStyle w:val="Odstavekseznama"/>
        <w:numPr>
          <w:ilvl w:val="0"/>
          <w:numId w:val="18"/>
        </w:numPr>
        <w:tabs>
          <w:tab w:val="num" w:pos="340"/>
        </w:tabs>
        <w:spacing w:line="276" w:lineRule="auto"/>
        <w:rPr>
          <w:rFonts w:cs="Arial"/>
          <w:szCs w:val="20"/>
        </w:rPr>
      </w:pPr>
      <w:r w:rsidRPr="004A35DF">
        <w:rPr>
          <w:rFonts w:cs="Arial"/>
          <w:szCs w:val="20"/>
        </w:rPr>
        <w:t xml:space="preserve">potrjene garancijske liste za </w:t>
      </w:r>
      <w:r w:rsidR="00BD6751">
        <w:rPr>
          <w:rFonts w:cs="Arial"/>
          <w:szCs w:val="20"/>
        </w:rPr>
        <w:t>mobilne naprave</w:t>
      </w:r>
      <w:r w:rsidRPr="004A35DF">
        <w:rPr>
          <w:rFonts w:cs="Arial"/>
          <w:szCs w:val="20"/>
        </w:rPr>
        <w:t>.</w:t>
      </w:r>
    </w:p>
    <w:p w14:paraId="3EF1C138" w14:textId="77777777" w:rsidR="00872EDF" w:rsidRPr="00ED599D" w:rsidRDefault="00872EDF" w:rsidP="00872EDF">
      <w:pPr>
        <w:tabs>
          <w:tab w:val="num" w:pos="340"/>
        </w:tabs>
        <w:spacing w:line="276" w:lineRule="auto"/>
        <w:jc w:val="both"/>
        <w:rPr>
          <w:rFonts w:ascii="Arial" w:hAnsi="Arial" w:cs="Arial"/>
          <w:sz w:val="20"/>
          <w:szCs w:val="20"/>
          <w:highlight w:val="yellow"/>
        </w:rPr>
      </w:pPr>
    </w:p>
    <w:p w14:paraId="64F12F64" w14:textId="6D33B9A7" w:rsidR="00872EDF" w:rsidRPr="004A35DF" w:rsidRDefault="00872EDF" w:rsidP="00872EDF">
      <w:pPr>
        <w:tabs>
          <w:tab w:val="num" w:pos="340"/>
        </w:tabs>
        <w:spacing w:line="276" w:lineRule="auto"/>
        <w:jc w:val="both"/>
        <w:rPr>
          <w:rFonts w:ascii="Arial" w:hAnsi="Arial" w:cs="Arial"/>
          <w:sz w:val="20"/>
          <w:szCs w:val="20"/>
        </w:rPr>
      </w:pPr>
      <w:r w:rsidRPr="004A35DF">
        <w:rPr>
          <w:rFonts w:ascii="Arial" w:hAnsi="Arial" w:cs="Arial"/>
          <w:sz w:val="20"/>
          <w:szCs w:val="20"/>
        </w:rPr>
        <w:lastRenderedPageBreak/>
        <w:t xml:space="preserve">Brez predložitve </w:t>
      </w:r>
      <w:r w:rsidR="00BD6751">
        <w:rPr>
          <w:rFonts w:ascii="Arial" w:hAnsi="Arial" w:cs="Arial"/>
          <w:sz w:val="20"/>
          <w:szCs w:val="20"/>
        </w:rPr>
        <w:t>dokumentov iz</w:t>
      </w:r>
      <w:r w:rsidRPr="004A35DF">
        <w:rPr>
          <w:rFonts w:ascii="Arial" w:hAnsi="Arial" w:cs="Arial"/>
          <w:sz w:val="20"/>
          <w:szCs w:val="20"/>
        </w:rPr>
        <w:t xml:space="preserve"> prejšnje</w:t>
      </w:r>
      <w:r w:rsidR="00BD6751">
        <w:rPr>
          <w:rFonts w:ascii="Arial" w:hAnsi="Arial" w:cs="Arial"/>
          <w:sz w:val="20"/>
          <w:szCs w:val="20"/>
        </w:rPr>
        <w:t>ga</w:t>
      </w:r>
      <w:r w:rsidRPr="004A35DF">
        <w:rPr>
          <w:rFonts w:ascii="Arial" w:hAnsi="Arial" w:cs="Arial"/>
          <w:sz w:val="20"/>
          <w:szCs w:val="20"/>
        </w:rPr>
        <w:t xml:space="preserve"> odstavk</w:t>
      </w:r>
      <w:r w:rsidR="00BD6751">
        <w:rPr>
          <w:rFonts w:ascii="Arial" w:hAnsi="Arial" w:cs="Arial"/>
          <w:sz w:val="20"/>
          <w:szCs w:val="20"/>
        </w:rPr>
        <w:t>a</w:t>
      </w:r>
      <w:r w:rsidRPr="004A35DF">
        <w:rPr>
          <w:rFonts w:ascii="Arial" w:hAnsi="Arial" w:cs="Arial"/>
          <w:sz w:val="20"/>
          <w:szCs w:val="20"/>
        </w:rPr>
        <w:t xml:space="preserve"> prevzem </w:t>
      </w:r>
      <w:r w:rsidR="00BD6751">
        <w:rPr>
          <w:rFonts w:ascii="Arial" w:hAnsi="Arial" w:cs="Arial"/>
          <w:sz w:val="20"/>
          <w:szCs w:val="20"/>
        </w:rPr>
        <w:t>mobilnih naprav</w:t>
      </w:r>
      <w:r w:rsidRPr="004A35DF">
        <w:rPr>
          <w:rFonts w:ascii="Arial" w:hAnsi="Arial" w:cs="Arial"/>
          <w:sz w:val="20"/>
          <w:szCs w:val="20"/>
        </w:rPr>
        <w:t xml:space="preserve"> ni opravljen. </w:t>
      </w:r>
    </w:p>
    <w:p w14:paraId="100FC49C" w14:textId="4F68A7EB" w:rsidR="009C354B" w:rsidRPr="00872EDF" w:rsidRDefault="00BE32DE" w:rsidP="009C354B">
      <w:pPr>
        <w:tabs>
          <w:tab w:val="num" w:pos="340"/>
        </w:tabs>
        <w:spacing w:line="276" w:lineRule="auto"/>
        <w:jc w:val="both"/>
        <w:rPr>
          <w:rFonts w:ascii="Arial" w:hAnsi="Arial" w:cs="Arial"/>
          <w:sz w:val="20"/>
          <w:szCs w:val="20"/>
        </w:rPr>
      </w:pPr>
      <w:r>
        <w:rPr>
          <w:rFonts w:ascii="Arial" w:hAnsi="Arial" w:cs="Arial"/>
          <w:sz w:val="20"/>
          <w:szCs w:val="20"/>
        </w:rPr>
        <w:t>P</w:t>
      </w:r>
      <w:r w:rsidR="009C354B">
        <w:rPr>
          <w:rFonts w:ascii="Arial" w:hAnsi="Arial" w:cs="Arial"/>
          <w:sz w:val="20"/>
          <w:szCs w:val="20"/>
        </w:rPr>
        <w:t>revzem</w:t>
      </w:r>
      <w:r w:rsidR="009C354B" w:rsidRPr="00872EDF">
        <w:rPr>
          <w:rFonts w:ascii="Arial" w:hAnsi="Arial" w:cs="Arial"/>
          <w:sz w:val="20"/>
          <w:szCs w:val="20"/>
        </w:rPr>
        <w:t xml:space="preserve"> dobavljen</w:t>
      </w:r>
      <w:r w:rsidR="009C354B">
        <w:rPr>
          <w:rFonts w:ascii="Arial" w:hAnsi="Arial" w:cs="Arial"/>
          <w:sz w:val="20"/>
          <w:szCs w:val="20"/>
        </w:rPr>
        <w:t xml:space="preserve">ih mobilnih naprav </w:t>
      </w:r>
      <w:r w:rsidR="00FA341D">
        <w:rPr>
          <w:rFonts w:ascii="Arial" w:hAnsi="Arial" w:cs="Arial"/>
          <w:sz w:val="20"/>
          <w:szCs w:val="20"/>
        </w:rPr>
        <w:t>se</w:t>
      </w:r>
      <w:r w:rsidR="009C354B">
        <w:rPr>
          <w:rFonts w:ascii="Arial" w:hAnsi="Arial" w:cs="Arial"/>
          <w:sz w:val="20"/>
          <w:szCs w:val="20"/>
        </w:rPr>
        <w:t xml:space="preserve"> </w:t>
      </w:r>
      <w:r w:rsidR="009C354B" w:rsidRPr="00872EDF">
        <w:rPr>
          <w:rFonts w:ascii="Arial" w:hAnsi="Arial" w:cs="Arial"/>
          <w:sz w:val="20"/>
          <w:szCs w:val="20"/>
        </w:rPr>
        <w:t xml:space="preserve">izvrši </w:t>
      </w:r>
      <w:r w:rsidR="00FA341D">
        <w:rPr>
          <w:rFonts w:ascii="Arial" w:hAnsi="Arial" w:cs="Arial"/>
          <w:sz w:val="20"/>
          <w:szCs w:val="20"/>
        </w:rPr>
        <w:t xml:space="preserve">zapisniško </w:t>
      </w:r>
      <w:r>
        <w:rPr>
          <w:rFonts w:ascii="Arial" w:hAnsi="Arial" w:cs="Arial"/>
          <w:sz w:val="20"/>
          <w:szCs w:val="20"/>
        </w:rPr>
        <w:t xml:space="preserve">z </w:t>
      </w:r>
      <w:r w:rsidR="009C354B" w:rsidRPr="00872EDF">
        <w:rPr>
          <w:rFonts w:ascii="Arial" w:hAnsi="Arial" w:cs="Arial"/>
          <w:sz w:val="20"/>
          <w:szCs w:val="20"/>
        </w:rPr>
        <w:t>zapisni</w:t>
      </w:r>
      <w:r>
        <w:rPr>
          <w:rFonts w:ascii="Arial" w:hAnsi="Arial" w:cs="Arial"/>
          <w:sz w:val="20"/>
          <w:szCs w:val="20"/>
        </w:rPr>
        <w:t xml:space="preserve">kom o količinskem in kakovostnem pregledu </w:t>
      </w:r>
      <w:r w:rsidR="009C354B" w:rsidRPr="00872EDF">
        <w:rPr>
          <w:rFonts w:ascii="Arial" w:hAnsi="Arial" w:cs="Arial"/>
          <w:sz w:val="20"/>
          <w:szCs w:val="20"/>
        </w:rPr>
        <w:t xml:space="preserve">v 8 dneh po </w:t>
      </w:r>
      <w:r w:rsidR="009C354B">
        <w:rPr>
          <w:rFonts w:ascii="Arial" w:hAnsi="Arial" w:cs="Arial"/>
          <w:sz w:val="20"/>
          <w:szCs w:val="20"/>
        </w:rPr>
        <w:t xml:space="preserve">njihovi </w:t>
      </w:r>
      <w:r w:rsidR="009C354B" w:rsidRPr="00872EDF">
        <w:rPr>
          <w:rFonts w:ascii="Arial" w:hAnsi="Arial" w:cs="Arial"/>
          <w:sz w:val="20"/>
          <w:szCs w:val="20"/>
        </w:rPr>
        <w:t>dobavi. Izbrani ponudnik - prodajalec je lahko prisoten pri pregledu</w:t>
      </w:r>
      <w:r w:rsidR="009C354B">
        <w:rPr>
          <w:rFonts w:ascii="Arial" w:hAnsi="Arial" w:cs="Arial"/>
          <w:sz w:val="20"/>
          <w:szCs w:val="20"/>
        </w:rPr>
        <w:t xml:space="preserve"> in prevzemu mobilnih naprav</w:t>
      </w:r>
      <w:r w:rsidR="009C354B" w:rsidRPr="00872EDF">
        <w:rPr>
          <w:rFonts w:ascii="Arial" w:hAnsi="Arial" w:cs="Arial"/>
          <w:sz w:val="20"/>
          <w:szCs w:val="20"/>
        </w:rPr>
        <w:t xml:space="preserve">, zato ga naročnik - kupec o tem pisno obvesti. Zapisnik o </w:t>
      </w:r>
      <w:r w:rsidR="00327EB9">
        <w:rPr>
          <w:rFonts w:ascii="Arial" w:hAnsi="Arial" w:cs="Arial"/>
          <w:sz w:val="20"/>
          <w:szCs w:val="20"/>
        </w:rPr>
        <w:t xml:space="preserve">kakovostnem  in </w:t>
      </w:r>
      <w:r w:rsidR="00FA341D">
        <w:rPr>
          <w:rFonts w:ascii="Arial" w:hAnsi="Arial" w:cs="Arial"/>
          <w:sz w:val="20"/>
          <w:szCs w:val="20"/>
        </w:rPr>
        <w:t xml:space="preserve">količinskem </w:t>
      </w:r>
      <w:r w:rsidR="009C354B" w:rsidRPr="00872EDF">
        <w:rPr>
          <w:rFonts w:ascii="Arial" w:hAnsi="Arial" w:cs="Arial"/>
          <w:sz w:val="20"/>
          <w:szCs w:val="20"/>
        </w:rPr>
        <w:t>pregledu</w:t>
      </w:r>
      <w:r w:rsidR="009C354B">
        <w:rPr>
          <w:rFonts w:ascii="Arial" w:hAnsi="Arial" w:cs="Arial"/>
          <w:sz w:val="20"/>
          <w:szCs w:val="20"/>
        </w:rPr>
        <w:t xml:space="preserve"> mobilnih naprav</w:t>
      </w:r>
      <w:r w:rsidR="009C354B" w:rsidRPr="00872EDF">
        <w:rPr>
          <w:rFonts w:ascii="Arial" w:hAnsi="Arial" w:cs="Arial"/>
          <w:sz w:val="20"/>
          <w:szCs w:val="20"/>
        </w:rPr>
        <w:t xml:space="preserve"> podpišeta predstavnik naročnika - kupca in predstavnik izbranega ponudnika - prodajalca, če je slednji prisoten. </w:t>
      </w:r>
      <w:r w:rsidR="009C354B">
        <w:rPr>
          <w:rFonts w:ascii="Arial" w:hAnsi="Arial" w:cs="Arial"/>
          <w:sz w:val="20"/>
          <w:szCs w:val="20"/>
        </w:rPr>
        <w:t>V primeru odsotnosti predstavnika izbranega ponudnika – prodajalca se mu zapisnik posreduje na elektronski naslov skrbnika pogodbe.</w:t>
      </w:r>
    </w:p>
    <w:p w14:paraId="2CD8B11F" w14:textId="77777777" w:rsidR="009C354B" w:rsidRDefault="009C354B" w:rsidP="00872EDF">
      <w:pPr>
        <w:tabs>
          <w:tab w:val="num" w:pos="340"/>
        </w:tabs>
        <w:spacing w:line="276" w:lineRule="auto"/>
        <w:jc w:val="both"/>
        <w:rPr>
          <w:rFonts w:ascii="Arial" w:hAnsi="Arial" w:cs="Arial"/>
          <w:sz w:val="20"/>
          <w:szCs w:val="20"/>
        </w:rPr>
      </w:pPr>
    </w:p>
    <w:p w14:paraId="76CD97DA" w14:textId="4BAFA84F" w:rsidR="00872EDF" w:rsidRPr="00872EDF" w:rsidRDefault="00872EDF" w:rsidP="00872EDF">
      <w:pPr>
        <w:tabs>
          <w:tab w:val="num" w:pos="340"/>
        </w:tabs>
        <w:spacing w:line="276" w:lineRule="auto"/>
        <w:jc w:val="both"/>
        <w:rPr>
          <w:rFonts w:ascii="Arial" w:hAnsi="Arial" w:cs="Arial"/>
          <w:sz w:val="20"/>
          <w:szCs w:val="20"/>
        </w:rPr>
      </w:pPr>
      <w:r w:rsidRPr="00872EDF">
        <w:rPr>
          <w:rFonts w:ascii="Arial" w:hAnsi="Arial" w:cs="Arial"/>
          <w:sz w:val="20"/>
          <w:szCs w:val="20"/>
        </w:rPr>
        <w:t xml:space="preserve">V primeru zapisniško ugotovljenih količinskih ali očitnih kakovostnih napak, mora izbrani ponudnik - prodajalec le-te odpraviti na lastne stroške v roku 10 (deset) dni od prejema zapisnika. </w:t>
      </w:r>
    </w:p>
    <w:p w14:paraId="48476F8B" w14:textId="77777777" w:rsidR="00872EDF" w:rsidRPr="00872EDF" w:rsidRDefault="00872EDF" w:rsidP="00872EDF">
      <w:pPr>
        <w:tabs>
          <w:tab w:val="num" w:pos="340"/>
        </w:tabs>
        <w:spacing w:line="276" w:lineRule="auto"/>
        <w:jc w:val="both"/>
        <w:rPr>
          <w:rFonts w:ascii="Arial" w:hAnsi="Arial" w:cs="Arial"/>
          <w:sz w:val="20"/>
          <w:szCs w:val="20"/>
        </w:rPr>
      </w:pPr>
    </w:p>
    <w:p w14:paraId="778F1051" w14:textId="57314804" w:rsidR="00872EDF" w:rsidRPr="00872EDF" w:rsidRDefault="00872EDF" w:rsidP="00872EDF">
      <w:pPr>
        <w:tabs>
          <w:tab w:val="num" w:pos="340"/>
        </w:tabs>
        <w:spacing w:line="276" w:lineRule="auto"/>
        <w:jc w:val="both"/>
        <w:rPr>
          <w:rFonts w:ascii="Arial" w:hAnsi="Arial" w:cs="Arial"/>
          <w:sz w:val="20"/>
          <w:szCs w:val="20"/>
        </w:rPr>
      </w:pPr>
      <w:r w:rsidRPr="00872EDF">
        <w:rPr>
          <w:rFonts w:ascii="Arial" w:hAnsi="Arial" w:cs="Arial"/>
          <w:sz w:val="20"/>
          <w:szCs w:val="20"/>
        </w:rPr>
        <w:t xml:space="preserve">V primeru, da v roku iz prejšnjega odstavka ni možno odpraviti napak, je izbrani ponudnik - prodajalec dolžan dostaviti naročniku - kupcu novo </w:t>
      </w:r>
      <w:r w:rsidR="00F0787F">
        <w:rPr>
          <w:rFonts w:ascii="Arial" w:hAnsi="Arial" w:cs="Arial"/>
          <w:sz w:val="20"/>
          <w:szCs w:val="20"/>
        </w:rPr>
        <w:t>mobilno napravo</w:t>
      </w:r>
      <w:r w:rsidRPr="00872EDF">
        <w:rPr>
          <w:rFonts w:ascii="Arial" w:hAnsi="Arial" w:cs="Arial"/>
          <w:sz w:val="20"/>
          <w:szCs w:val="20"/>
        </w:rPr>
        <w:t xml:space="preserve">, ki mora biti najmanj enake kvalitete kot nadomeščena </w:t>
      </w:r>
      <w:r w:rsidR="00F0787F">
        <w:rPr>
          <w:rFonts w:ascii="Arial" w:hAnsi="Arial" w:cs="Arial"/>
          <w:sz w:val="20"/>
          <w:szCs w:val="20"/>
        </w:rPr>
        <w:t>mobilna naprava</w:t>
      </w:r>
      <w:r w:rsidRPr="00872EDF">
        <w:rPr>
          <w:rFonts w:ascii="Arial" w:hAnsi="Arial" w:cs="Arial"/>
          <w:sz w:val="20"/>
          <w:szCs w:val="20"/>
        </w:rPr>
        <w:t>, sicer lahko naročnik - kupec zniža pogodbeno vrednost ali odstopi od pogodbe. V vseh primerih je izbrani ponudnik - prodajalec dolžan naročniku</w:t>
      </w:r>
      <w:r w:rsidR="00B0285A">
        <w:rPr>
          <w:rFonts w:ascii="Arial" w:hAnsi="Arial" w:cs="Arial"/>
          <w:sz w:val="20"/>
          <w:szCs w:val="20"/>
        </w:rPr>
        <w:t xml:space="preserve"> - kupcu</w:t>
      </w:r>
      <w:r w:rsidRPr="00872EDF">
        <w:rPr>
          <w:rFonts w:ascii="Arial" w:hAnsi="Arial" w:cs="Arial"/>
          <w:sz w:val="20"/>
          <w:szCs w:val="20"/>
        </w:rPr>
        <w:t xml:space="preserve"> povrniti nastalo škodo.</w:t>
      </w:r>
    </w:p>
    <w:p w14:paraId="515391CC" w14:textId="3A0C171C" w:rsidR="00872EDF" w:rsidRDefault="00872EDF" w:rsidP="002F377B">
      <w:pPr>
        <w:tabs>
          <w:tab w:val="num" w:pos="340"/>
        </w:tabs>
        <w:spacing w:line="276" w:lineRule="auto"/>
        <w:jc w:val="both"/>
        <w:rPr>
          <w:rFonts w:ascii="Arial" w:hAnsi="Arial" w:cs="Arial"/>
          <w:sz w:val="20"/>
          <w:szCs w:val="20"/>
        </w:rPr>
      </w:pPr>
    </w:p>
    <w:p w14:paraId="7CDF717F" w14:textId="6521223D" w:rsidR="00872EDF" w:rsidRDefault="00872EDF" w:rsidP="002F377B">
      <w:pPr>
        <w:tabs>
          <w:tab w:val="num" w:pos="340"/>
        </w:tabs>
        <w:spacing w:line="276" w:lineRule="auto"/>
        <w:jc w:val="both"/>
        <w:rPr>
          <w:rFonts w:ascii="Arial" w:hAnsi="Arial" w:cs="Arial"/>
          <w:i/>
          <w:sz w:val="20"/>
          <w:szCs w:val="20"/>
        </w:rPr>
      </w:pPr>
      <w:r>
        <w:rPr>
          <w:rFonts w:ascii="Arial" w:hAnsi="Arial" w:cs="Arial"/>
          <w:i/>
          <w:sz w:val="20"/>
          <w:szCs w:val="20"/>
        </w:rPr>
        <w:t>/velja za sklop 2/</w:t>
      </w:r>
    </w:p>
    <w:p w14:paraId="3D39AAD4" w14:textId="06513550" w:rsidR="00D5650B" w:rsidRPr="00872EDF" w:rsidRDefault="00D5650B" w:rsidP="00D5650B">
      <w:pPr>
        <w:tabs>
          <w:tab w:val="num" w:pos="340"/>
        </w:tabs>
        <w:spacing w:line="276" w:lineRule="auto"/>
        <w:jc w:val="both"/>
        <w:rPr>
          <w:rFonts w:ascii="Arial" w:hAnsi="Arial" w:cs="Arial"/>
          <w:sz w:val="20"/>
          <w:szCs w:val="20"/>
        </w:rPr>
      </w:pPr>
      <w:r w:rsidRPr="00872EDF">
        <w:rPr>
          <w:rFonts w:ascii="Arial" w:hAnsi="Arial" w:cs="Arial"/>
          <w:sz w:val="20"/>
          <w:szCs w:val="20"/>
        </w:rPr>
        <w:t>O terminu dobave je</w:t>
      </w:r>
      <w:r w:rsidR="00AB1520" w:rsidRPr="00872EDF">
        <w:rPr>
          <w:rFonts w:ascii="Arial" w:hAnsi="Arial" w:cs="Arial"/>
          <w:sz w:val="20"/>
          <w:szCs w:val="20"/>
        </w:rPr>
        <w:t xml:space="preserve"> izbrani ponudnik - </w:t>
      </w:r>
      <w:r w:rsidR="002658A7" w:rsidRPr="00872EDF">
        <w:rPr>
          <w:rFonts w:ascii="Arial" w:hAnsi="Arial" w:cs="Arial"/>
          <w:sz w:val="20"/>
          <w:szCs w:val="20"/>
        </w:rPr>
        <w:t>prodajalec</w:t>
      </w:r>
      <w:r w:rsidRPr="00872EDF">
        <w:rPr>
          <w:rFonts w:ascii="Arial" w:hAnsi="Arial" w:cs="Arial"/>
          <w:sz w:val="20"/>
          <w:szCs w:val="20"/>
        </w:rPr>
        <w:t xml:space="preserve"> dolžan obvestiti naročnika</w:t>
      </w:r>
      <w:r w:rsidR="002658A7" w:rsidRPr="00872EDF">
        <w:rPr>
          <w:rFonts w:ascii="Arial" w:hAnsi="Arial" w:cs="Arial"/>
          <w:sz w:val="20"/>
          <w:szCs w:val="20"/>
        </w:rPr>
        <w:t xml:space="preserve"> - kupca</w:t>
      </w:r>
      <w:r w:rsidRPr="00872EDF">
        <w:rPr>
          <w:rFonts w:ascii="Arial" w:hAnsi="Arial" w:cs="Arial"/>
          <w:sz w:val="20"/>
          <w:szCs w:val="20"/>
        </w:rPr>
        <w:t xml:space="preserve"> najmanj 4 </w:t>
      </w:r>
      <w:r w:rsidR="001D2DB1">
        <w:rPr>
          <w:rFonts w:ascii="Arial" w:hAnsi="Arial" w:cs="Arial"/>
          <w:sz w:val="20"/>
          <w:szCs w:val="20"/>
        </w:rPr>
        <w:t xml:space="preserve">delovne </w:t>
      </w:r>
      <w:r w:rsidRPr="00872EDF">
        <w:rPr>
          <w:rFonts w:ascii="Arial" w:hAnsi="Arial" w:cs="Arial"/>
          <w:sz w:val="20"/>
          <w:szCs w:val="20"/>
        </w:rPr>
        <w:t>dni pred dobavo na elektronski naslov: gp.mnz@gov.si in uit@policija.si.</w:t>
      </w:r>
    </w:p>
    <w:p w14:paraId="3791D00E" w14:textId="77777777" w:rsidR="009C354B" w:rsidRDefault="009C354B" w:rsidP="004A35DF">
      <w:pPr>
        <w:tabs>
          <w:tab w:val="num" w:pos="340"/>
        </w:tabs>
        <w:spacing w:line="276" w:lineRule="auto"/>
        <w:jc w:val="both"/>
        <w:rPr>
          <w:rFonts w:ascii="Arial" w:hAnsi="Arial" w:cs="Arial"/>
          <w:sz w:val="20"/>
          <w:szCs w:val="20"/>
        </w:rPr>
      </w:pPr>
    </w:p>
    <w:p w14:paraId="233A527F" w14:textId="133B1B0E" w:rsidR="004A35DF" w:rsidRPr="004A35DF" w:rsidRDefault="004A35DF" w:rsidP="004A35DF">
      <w:pPr>
        <w:tabs>
          <w:tab w:val="num" w:pos="340"/>
        </w:tabs>
        <w:spacing w:line="276" w:lineRule="auto"/>
        <w:jc w:val="both"/>
        <w:rPr>
          <w:rFonts w:ascii="Arial" w:hAnsi="Arial" w:cs="Arial"/>
          <w:sz w:val="20"/>
          <w:szCs w:val="20"/>
        </w:rPr>
      </w:pPr>
      <w:r w:rsidRPr="004A35DF">
        <w:rPr>
          <w:rFonts w:ascii="Arial" w:hAnsi="Arial" w:cs="Arial"/>
          <w:sz w:val="20"/>
          <w:szCs w:val="20"/>
        </w:rPr>
        <w:t xml:space="preserve">Izbrani ponudnik - prodajalec mora ob </w:t>
      </w:r>
      <w:r w:rsidR="004D722B">
        <w:rPr>
          <w:rFonts w:ascii="Arial" w:hAnsi="Arial" w:cs="Arial"/>
          <w:sz w:val="20"/>
          <w:szCs w:val="20"/>
        </w:rPr>
        <w:t>dobavi</w:t>
      </w:r>
      <w:r w:rsidRPr="004A35DF">
        <w:rPr>
          <w:rFonts w:ascii="Arial" w:hAnsi="Arial" w:cs="Arial"/>
          <w:sz w:val="20"/>
          <w:szCs w:val="20"/>
        </w:rPr>
        <w:t xml:space="preserve"> opreme iz sklopa </w:t>
      </w:r>
      <w:r>
        <w:rPr>
          <w:rFonts w:ascii="Arial" w:hAnsi="Arial" w:cs="Arial"/>
          <w:sz w:val="20"/>
          <w:szCs w:val="20"/>
        </w:rPr>
        <w:t>2</w:t>
      </w:r>
      <w:r w:rsidRPr="004A35DF">
        <w:rPr>
          <w:rFonts w:ascii="Arial" w:hAnsi="Arial" w:cs="Arial"/>
          <w:sz w:val="20"/>
          <w:szCs w:val="20"/>
        </w:rPr>
        <w:t xml:space="preserve"> naročniku - kupcu predložiti</w:t>
      </w:r>
      <w:r>
        <w:rPr>
          <w:rFonts w:ascii="Arial" w:hAnsi="Arial" w:cs="Arial"/>
          <w:sz w:val="20"/>
          <w:szCs w:val="20"/>
        </w:rPr>
        <w:t xml:space="preserve"> potrdilo o </w:t>
      </w:r>
      <w:r w:rsidR="00C4771C">
        <w:rPr>
          <w:rFonts w:ascii="Arial" w:hAnsi="Arial" w:cs="Arial"/>
          <w:sz w:val="20"/>
          <w:szCs w:val="20"/>
        </w:rPr>
        <w:t>dobavljenih</w:t>
      </w:r>
      <w:r>
        <w:rPr>
          <w:rFonts w:ascii="Arial" w:hAnsi="Arial" w:cs="Arial"/>
          <w:sz w:val="20"/>
          <w:szCs w:val="20"/>
        </w:rPr>
        <w:t xml:space="preserve"> licencah za obdobje treh let.</w:t>
      </w:r>
    </w:p>
    <w:p w14:paraId="75F1920E" w14:textId="4F7D2B28" w:rsidR="004A35DF" w:rsidRPr="004A35DF" w:rsidRDefault="004A35DF" w:rsidP="00D5650B">
      <w:pPr>
        <w:tabs>
          <w:tab w:val="num" w:pos="340"/>
        </w:tabs>
        <w:spacing w:line="276" w:lineRule="auto"/>
        <w:jc w:val="both"/>
        <w:rPr>
          <w:rFonts w:ascii="Arial" w:hAnsi="Arial" w:cs="Arial"/>
          <w:sz w:val="20"/>
          <w:szCs w:val="20"/>
        </w:rPr>
      </w:pPr>
    </w:p>
    <w:p w14:paraId="68A26B5E" w14:textId="4A982151" w:rsidR="00D5650B" w:rsidRDefault="00D5650B" w:rsidP="00D5650B">
      <w:pPr>
        <w:tabs>
          <w:tab w:val="num" w:pos="340"/>
        </w:tabs>
        <w:spacing w:line="276" w:lineRule="auto"/>
        <w:jc w:val="both"/>
        <w:rPr>
          <w:rFonts w:ascii="Arial" w:hAnsi="Arial" w:cs="Arial"/>
          <w:sz w:val="20"/>
          <w:szCs w:val="20"/>
        </w:rPr>
      </w:pPr>
      <w:r w:rsidRPr="004A35DF">
        <w:rPr>
          <w:rFonts w:ascii="Arial" w:hAnsi="Arial" w:cs="Arial"/>
          <w:sz w:val="20"/>
          <w:szCs w:val="20"/>
        </w:rPr>
        <w:t>Brez predložitve v prejšnjem odstavku navedenega</w:t>
      </w:r>
      <w:r w:rsidR="004D722B">
        <w:rPr>
          <w:rFonts w:ascii="Arial" w:hAnsi="Arial" w:cs="Arial"/>
          <w:sz w:val="20"/>
          <w:szCs w:val="20"/>
        </w:rPr>
        <w:t xml:space="preserve"> </w:t>
      </w:r>
      <w:r w:rsidR="00F9112E">
        <w:rPr>
          <w:rFonts w:ascii="Arial" w:hAnsi="Arial" w:cs="Arial"/>
          <w:sz w:val="20"/>
          <w:szCs w:val="20"/>
        </w:rPr>
        <w:t>potrdila</w:t>
      </w:r>
      <w:r w:rsidRPr="004A35DF">
        <w:rPr>
          <w:rFonts w:ascii="Arial" w:hAnsi="Arial" w:cs="Arial"/>
          <w:sz w:val="20"/>
          <w:szCs w:val="20"/>
        </w:rPr>
        <w:t xml:space="preserve"> prevzem opreme ni opravljen. </w:t>
      </w:r>
    </w:p>
    <w:p w14:paraId="480AAB60" w14:textId="5C5D4A54" w:rsidR="004D722B" w:rsidRDefault="004D722B" w:rsidP="00D5650B">
      <w:pPr>
        <w:tabs>
          <w:tab w:val="num" w:pos="340"/>
        </w:tabs>
        <w:spacing w:line="276" w:lineRule="auto"/>
        <w:jc w:val="both"/>
        <w:rPr>
          <w:rFonts w:ascii="Arial" w:hAnsi="Arial" w:cs="Arial"/>
          <w:sz w:val="20"/>
          <w:szCs w:val="20"/>
        </w:rPr>
      </w:pPr>
    </w:p>
    <w:p w14:paraId="01F96B29" w14:textId="0DB26E04" w:rsidR="004D722B" w:rsidRPr="004A35DF" w:rsidRDefault="004D722B" w:rsidP="00D5650B">
      <w:pPr>
        <w:tabs>
          <w:tab w:val="num" w:pos="340"/>
        </w:tabs>
        <w:spacing w:line="276" w:lineRule="auto"/>
        <w:jc w:val="both"/>
        <w:rPr>
          <w:rFonts w:ascii="Arial" w:hAnsi="Arial" w:cs="Arial"/>
          <w:sz w:val="20"/>
          <w:szCs w:val="20"/>
        </w:rPr>
      </w:pPr>
      <w:r>
        <w:rPr>
          <w:rFonts w:ascii="Arial" w:hAnsi="Arial" w:cs="Arial"/>
          <w:sz w:val="20"/>
          <w:szCs w:val="20"/>
        </w:rPr>
        <w:t>Ob dobavi opreme predstavnik naročnika – kupca pisno potrdi dobavo opreme na e-naslov, preko katerega je bila oprema dobavljena.</w:t>
      </w:r>
    </w:p>
    <w:p w14:paraId="39FDD249" w14:textId="258F33D5" w:rsidR="00D5650B" w:rsidRDefault="00D5650B" w:rsidP="00D5650B">
      <w:pPr>
        <w:tabs>
          <w:tab w:val="num" w:pos="340"/>
        </w:tabs>
        <w:spacing w:line="276" w:lineRule="auto"/>
        <w:jc w:val="both"/>
        <w:rPr>
          <w:rFonts w:ascii="Arial" w:hAnsi="Arial" w:cs="Arial"/>
          <w:sz w:val="20"/>
          <w:szCs w:val="20"/>
          <w:highlight w:val="yellow"/>
        </w:rPr>
      </w:pPr>
    </w:p>
    <w:p w14:paraId="409A0757" w14:textId="25DF1156" w:rsidR="009C354B" w:rsidRDefault="00FA341D" w:rsidP="009C354B">
      <w:pPr>
        <w:tabs>
          <w:tab w:val="num" w:pos="340"/>
        </w:tabs>
        <w:spacing w:line="276" w:lineRule="auto"/>
        <w:jc w:val="both"/>
        <w:rPr>
          <w:rFonts w:ascii="Arial" w:hAnsi="Arial" w:cs="Arial"/>
          <w:sz w:val="20"/>
          <w:szCs w:val="20"/>
        </w:rPr>
      </w:pPr>
      <w:r>
        <w:rPr>
          <w:rFonts w:ascii="Arial" w:hAnsi="Arial" w:cs="Arial"/>
          <w:sz w:val="20"/>
          <w:szCs w:val="20"/>
        </w:rPr>
        <w:t xml:space="preserve">Prevzem </w:t>
      </w:r>
      <w:r w:rsidR="009C354B" w:rsidRPr="00872EDF">
        <w:rPr>
          <w:rFonts w:ascii="Arial" w:hAnsi="Arial" w:cs="Arial"/>
          <w:sz w:val="20"/>
          <w:szCs w:val="20"/>
        </w:rPr>
        <w:t>dobavljen</w:t>
      </w:r>
      <w:r w:rsidR="009C354B">
        <w:rPr>
          <w:rFonts w:ascii="Arial" w:hAnsi="Arial" w:cs="Arial"/>
          <w:sz w:val="20"/>
          <w:szCs w:val="20"/>
        </w:rPr>
        <w:t xml:space="preserve">e opreme </w:t>
      </w:r>
      <w:r>
        <w:rPr>
          <w:rFonts w:ascii="Arial" w:hAnsi="Arial" w:cs="Arial"/>
          <w:sz w:val="20"/>
          <w:szCs w:val="20"/>
        </w:rPr>
        <w:t>se</w:t>
      </w:r>
      <w:r w:rsidR="009C354B">
        <w:rPr>
          <w:rFonts w:ascii="Arial" w:hAnsi="Arial" w:cs="Arial"/>
          <w:sz w:val="20"/>
          <w:szCs w:val="20"/>
        </w:rPr>
        <w:t xml:space="preserve"> </w:t>
      </w:r>
      <w:r w:rsidR="009C354B" w:rsidRPr="00872EDF">
        <w:rPr>
          <w:rFonts w:ascii="Arial" w:hAnsi="Arial" w:cs="Arial"/>
          <w:sz w:val="20"/>
          <w:szCs w:val="20"/>
        </w:rPr>
        <w:t xml:space="preserve">izvrši zapisniško </w:t>
      </w:r>
      <w:r>
        <w:rPr>
          <w:rFonts w:ascii="Arial" w:hAnsi="Arial" w:cs="Arial"/>
          <w:sz w:val="20"/>
          <w:szCs w:val="20"/>
        </w:rPr>
        <w:t xml:space="preserve">z </w:t>
      </w:r>
      <w:r w:rsidRPr="00872EDF">
        <w:rPr>
          <w:rFonts w:ascii="Arial" w:hAnsi="Arial" w:cs="Arial"/>
          <w:sz w:val="20"/>
          <w:szCs w:val="20"/>
        </w:rPr>
        <w:t>zapisni</w:t>
      </w:r>
      <w:r>
        <w:rPr>
          <w:rFonts w:ascii="Arial" w:hAnsi="Arial" w:cs="Arial"/>
          <w:sz w:val="20"/>
          <w:szCs w:val="20"/>
        </w:rPr>
        <w:t xml:space="preserve">kom o </w:t>
      </w:r>
      <w:r w:rsidR="00327EB9">
        <w:rPr>
          <w:rFonts w:ascii="Arial" w:hAnsi="Arial" w:cs="Arial"/>
          <w:sz w:val="20"/>
          <w:szCs w:val="20"/>
        </w:rPr>
        <w:t xml:space="preserve">kakovostnem in </w:t>
      </w:r>
      <w:r>
        <w:rPr>
          <w:rFonts w:ascii="Arial" w:hAnsi="Arial" w:cs="Arial"/>
          <w:sz w:val="20"/>
          <w:szCs w:val="20"/>
        </w:rPr>
        <w:t>količinskem pregledu</w:t>
      </w:r>
      <w:r w:rsidRPr="00872EDF">
        <w:rPr>
          <w:rFonts w:ascii="Arial" w:hAnsi="Arial" w:cs="Arial"/>
          <w:sz w:val="20"/>
          <w:szCs w:val="20"/>
        </w:rPr>
        <w:t xml:space="preserve"> </w:t>
      </w:r>
      <w:r w:rsidR="009C354B" w:rsidRPr="00872EDF">
        <w:rPr>
          <w:rFonts w:ascii="Arial" w:hAnsi="Arial" w:cs="Arial"/>
          <w:sz w:val="20"/>
          <w:szCs w:val="20"/>
        </w:rPr>
        <w:t>v 8 dneh po</w:t>
      </w:r>
      <w:r w:rsidR="009C354B">
        <w:rPr>
          <w:rFonts w:ascii="Arial" w:hAnsi="Arial" w:cs="Arial"/>
          <w:sz w:val="20"/>
          <w:szCs w:val="20"/>
        </w:rPr>
        <w:t xml:space="preserve"> </w:t>
      </w:r>
      <w:r w:rsidR="009C354B" w:rsidRPr="00872EDF">
        <w:rPr>
          <w:rFonts w:ascii="Arial" w:hAnsi="Arial" w:cs="Arial"/>
          <w:sz w:val="20"/>
          <w:szCs w:val="20"/>
        </w:rPr>
        <w:t>dobavi</w:t>
      </w:r>
      <w:r w:rsidR="009C354B">
        <w:rPr>
          <w:rFonts w:ascii="Arial" w:hAnsi="Arial" w:cs="Arial"/>
          <w:sz w:val="20"/>
          <w:szCs w:val="20"/>
        </w:rPr>
        <w:t xml:space="preserve"> opreme</w:t>
      </w:r>
      <w:r w:rsidR="009C354B" w:rsidRPr="00872EDF">
        <w:rPr>
          <w:rFonts w:ascii="Arial" w:hAnsi="Arial" w:cs="Arial"/>
          <w:sz w:val="20"/>
          <w:szCs w:val="20"/>
        </w:rPr>
        <w:t>. Izbrani ponudnik - prodajalec je lahko prisoten pri pregledu</w:t>
      </w:r>
      <w:r w:rsidR="009C354B">
        <w:rPr>
          <w:rFonts w:ascii="Arial" w:hAnsi="Arial" w:cs="Arial"/>
          <w:sz w:val="20"/>
          <w:szCs w:val="20"/>
        </w:rPr>
        <w:t xml:space="preserve"> in prevzemu opreme</w:t>
      </w:r>
      <w:r w:rsidR="009C354B" w:rsidRPr="00872EDF">
        <w:rPr>
          <w:rFonts w:ascii="Arial" w:hAnsi="Arial" w:cs="Arial"/>
          <w:sz w:val="20"/>
          <w:szCs w:val="20"/>
        </w:rPr>
        <w:t>, zato ga naročnik - kupec o tem pisno obvesti. Zapisnik o pregledu</w:t>
      </w:r>
      <w:r w:rsidR="009C354B">
        <w:rPr>
          <w:rFonts w:ascii="Arial" w:hAnsi="Arial" w:cs="Arial"/>
          <w:sz w:val="20"/>
          <w:szCs w:val="20"/>
        </w:rPr>
        <w:t xml:space="preserve"> in prevzemu opreme</w:t>
      </w:r>
      <w:r w:rsidR="009C354B" w:rsidRPr="00872EDF">
        <w:rPr>
          <w:rFonts w:ascii="Arial" w:hAnsi="Arial" w:cs="Arial"/>
          <w:sz w:val="20"/>
          <w:szCs w:val="20"/>
        </w:rPr>
        <w:t xml:space="preserve"> podpišeta predstavnik naročnika - kupca in predstavnik izbranega ponudnika - prodajalca, če je slednji prisoten. </w:t>
      </w:r>
      <w:r w:rsidR="009C354B">
        <w:rPr>
          <w:rFonts w:ascii="Arial" w:hAnsi="Arial" w:cs="Arial"/>
          <w:sz w:val="20"/>
          <w:szCs w:val="20"/>
        </w:rPr>
        <w:t>V primeru odsotnosti predstavnika izbranega ponudnika – prodajalca se mu zapisnik posreduje na elektronski naslov skrbnika pogodbe.</w:t>
      </w:r>
    </w:p>
    <w:p w14:paraId="7F8F5822" w14:textId="393503D1" w:rsidR="00365BC5" w:rsidRDefault="00365BC5" w:rsidP="009C354B">
      <w:pPr>
        <w:tabs>
          <w:tab w:val="num" w:pos="340"/>
        </w:tabs>
        <w:spacing w:line="276" w:lineRule="auto"/>
        <w:jc w:val="both"/>
        <w:rPr>
          <w:rFonts w:ascii="Arial" w:hAnsi="Arial" w:cs="Arial"/>
          <w:sz w:val="20"/>
          <w:szCs w:val="20"/>
        </w:rPr>
      </w:pPr>
    </w:p>
    <w:p w14:paraId="52E9F0D3" w14:textId="77777777" w:rsidR="00365BC5" w:rsidRPr="00872EDF" w:rsidRDefault="00365BC5" w:rsidP="00365BC5">
      <w:pPr>
        <w:tabs>
          <w:tab w:val="num" w:pos="340"/>
        </w:tabs>
        <w:spacing w:line="276" w:lineRule="auto"/>
        <w:jc w:val="both"/>
        <w:rPr>
          <w:rFonts w:ascii="Arial" w:hAnsi="Arial" w:cs="Arial"/>
          <w:sz w:val="20"/>
          <w:szCs w:val="20"/>
        </w:rPr>
      </w:pPr>
      <w:r w:rsidRPr="00872EDF">
        <w:rPr>
          <w:rFonts w:ascii="Arial" w:hAnsi="Arial" w:cs="Arial"/>
          <w:sz w:val="20"/>
          <w:szCs w:val="20"/>
        </w:rPr>
        <w:t xml:space="preserve">V primeru zapisniško ugotovljenih količinskih ali očitnih kakovostnih napak, mora izbrani ponudnik - prodajalec le-te odpraviti na lastne stroške v roku 10 (deset) dni od prejema zapisnika. </w:t>
      </w:r>
    </w:p>
    <w:p w14:paraId="73C8A5CB" w14:textId="77777777" w:rsidR="00365BC5" w:rsidRPr="00872EDF" w:rsidRDefault="00365BC5" w:rsidP="00365BC5">
      <w:pPr>
        <w:tabs>
          <w:tab w:val="num" w:pos="340"/>
        </w:tabs>
        <w:spacing w:line="276" w:lineRule="auto"/>
        <w:jc w:val="both"/>
        <w:rPr>
          <w:rFonts w:ascii="Arial" w:hAnsi="Arial" w:cs="Arial"/>
          <w:sz w:val="20"/>
          <w:szCs w:val="20"/>
        </w:rPr>
      </w:pPr>
    </w:p>
    <w:p w14:paraId="738D4019" w14:textId="7D1647AE" w:rsidR="00365BC5" w:rsidRPr="00872EDF" w:rsidRDefault="00365BC5" w:rsidP="00365BC5">
      <w:pPr>
        <w:tabs>
          <w:tab w:val="num" w:pos="340"/>
        </w:tabs>
        <w:spacing w:line="276" w:lineRule="auto"/>
        <w:jc w:val="both"/>
        <w:rPr>
          <w:rFonts w:ascii="Arial" w:hAnsi="Arial" w:cs="Arial"/>
          <w:sz w:val="20"/>
          <w:szCs w:val="20"/>
        </w:rPr>
      </w:pPr>
      <w:r w:rsidRPr="00872EDF">
        <w:rPr>
          <w:rFonts w:ascii="Arial" w:hAnsi="Arial" w:cs="Arial"/>
          <w:sz w:val="20"/>
          <w:szCs w:val="20"/>
        </w:rPr>
        <w:t xml:space="preserve">V primeru, da v roku iz prejšnjega odstavka ni možno odpraviti napak, je izbrani ponudnik - prodajalec dolžan dostaviti naročniku - kupcu novo </w:t>
      </w:r>
      <w:r>
        <w:rPr>
          <w:rFonts w:ascii="Arial" w:hAnsi="Arial" w:cs="Arial"/>
          <w:sz w:val="20"/>
          <w:szCs w:val="20"/>
        </w:rPr>
        <w:t>opremo</w:t>
      </w:r>
      <w:r w:rsidRPr="00872EDF">
        <w:rPr>
          <w:rFonts w:ascii="Arial" w:hAnsi="Arial" w:cs="Arial"/>
          <w:sz w:val="20"/>
          <w:szCs w:val="20"/>
        </w:rPr>
        <w:t xml:space="preserve">, ki mora biti najmanj enake kvalitete kot nadomeščena </w:t>
      </w:r>
      <w:r>
        <w:rPr>
          <w:rFonts w:ascii="Arial" w:hAnsi="Arial" w:cs="Arial"/>
          <w:sz w:val="20"/>
          <w:szCs w:val="20"/>
        </w:rPr>
        <w:t>oprema</w:t>
      </w:r>
      <w:r w:rsidRPr="00872EDF">
        <w:rPr>
          <w:rFonts w:ascii="Arial" w:hAnsi="Arial" w:cs="Arial"/>
          <w:sz w:val="20"/>
          <w:szCs w:val="20"/>
        </w:rPr>
        <w:t>, sicer lahko naročnik - kupec zniža pogodbeno vrednost ali odstopi od pogodbe. V vseh primerih je izbrani ponudnik - prodajalec dolžan naročniku povrniti nastalo škodo.</w:t>
      </w:r>
    </w:p>
    <w:p w14:paraId="3331EFCF" w14:textId="182D16B9" w:rsidR="00614B70" w:rsidRPr="001B27E1" w:rsidRDefault="00766F34" w:rsidP="00614B70">
      <w:pPr>
        <w:pStyle w:val="Naslov1"/>
        <w:numPr>
          <w:ilvl w:val="0"/>
          <w:numId w:val="5"/>
        </w:numPr>
        <w:spacing w:after="240" w:line="260" w:lineRule="atLeast"/>
        <w:ind w:left="431" w:hanging="431"/>
        <w:jc w:val="both"/>
      </w:pPr>
      <w:r w:rsidRPr="001B27E1">
        <w:t>GARANCIJSKI ROK</w:t>
      </w:r>
      <w:r w:rsidR="006A68DB" w:rsidRPr="001B27E1">
        <w:t xml:space="preserve"> </w:t>
      </w:r>
      <w:r w:rsidR="006A68DB" w:rsidRPr="001B27E1">
        <w:rPr>
          <w:i/>
        </w:rPr>
        <w:t>/velja le za sklop 1/</w:t>
      </w:r>
    </w:p>
    <w:p w14:paraId="6E79F1F8" w14:textId="6E093E3C" w:rsidR="00766F34" w:rsidRPr="001B27E1" w:rsidRDefault="00766F34" w:rsidP="00766F34">
      <w:pPr>
        <w:autoSpaceDE w:val="0"/>
        <w:autoSpaceDN w:val="0"/>
        <w:adjustRightInd w:val="0"/>
        <w:spacing w:line="276" w:lineRule="auto"/>
        <w:jc w:val="both"/>
        <w:rPr>
          <w:rFonts w:ascii="Arial" w:hAnsi="Arial" w:cs="Arial"/>
          <w:sz w:val="20"/>
          <w:szCs w:val="20"/>
        </w:rPr>
      </w:pPr>
      <w:r w:rsidRPr="001B27E1">
        <w:rPr>
          <w:rFonts w:ascii="Arial" w:hAnsi="Arial" w:cs="Arial"/>
          <w:sz w:val="20"/>
          <w:szCs w:val="20"/>
        </w:rPr>
        <w:t xml:space="preserve">Izbrani ponudnik - </w:t>
      </w:r>
      <w:r w:rsidR="006E476F" w:rsidRPr="001B27E1">
        <w:rPr>
          <w:rFonts w:ascii="Arial" w:hAnsi="Arial" w:cs="Arial"/>
          <w:sz w:val="20"/>
          <w:szCs w:val="20"/>
        </w:rPr>
        <w:t>prodajalec</w:t>
      </w:r>
      <w:r w:rsidRPr="001B27E1">
        <w:rPr>
          <w:rFonts w:ascii="Arial" w:hAnsi="Arial" w:cs="Arial"/>
          <w:sz w:val="20"/>
          <w:szCs w:val="20"/>
        </w:rPr>
        <w:t xml:space="preserve"> mora za </w:t>
      </w:r>
      <w:r w:rsidR="008C08B4" w:rsidRPr="001B27E1">
        <w:rPr>
          <w:rFonts w:ascii="Arial" w:hAnsi="Arial" w:cs="Arial"/>
          <w:sz w:val="20"/>
          <w:szCs w:val="20"/>
        </w:rPr>
        <w:t xml:space="preserve">opremo iz sklopa 1 zagotoviti </w:t>
      </w:r>
      <w:r w:rsidRPr="001B27E1">
        <w:rPr>
          <w:rFonts w:ascii="Arial" w:hAnsi="Arial" w:cs="Arial"/>
          <w:sz w:val="20"/>
          <w:szCs w:val="20"/>
        </w:rPr>
        <w:t>garancijski rok najmanj 36 mesecev od dneva podpisa zapisnika o kakovostnem in količinskem pregledu</w:t>
      </w:r>
      <w:r w:rsidR="007D38EC">
        <w:rPr>
          <w:rFonts w:ascii="Arial" w:hAnsi="Arial" w:cs="Arial"/>
          <w:sz w:val="20"/>
          <w:szCs w:val="20"/>
        </w:rPr>
        <w:t xml:space="preserve"> dobavljenih</w:t>
      </w:r>
      <w:r w:rsidRPr="001B27E1">
        <w:rPr>
          <w:rFonts w:ascii="Arial" w:hAnsi="Arial" w:cs="Arial"/>
          <w:sz w:val="20"/>
          <w:szCs w:val="20"/>
        </w:rPr>
        <w:t xml:space="preserve"> </w:t>
      </w:r>
      <w:r w:rsidR="001B27E1" w:rsidRPr="001B27E1">
        <w:rPr>
          <w:rFonts w:ascii="Arial" w:hAnsi="Arial" w:cs="Arial"/>
          <w:sz w:val="20"/>
          <w:szCs w:val="20"/>
        </w:rPr>
        <w:t>mobilnih naprav</w:t>
      </w:r>
      <w:r w:rsidRPr="001B27E1">
        <w:rPr>
          <w:rFonts w:ascii="Arial" w:hAnsi="Arial" w:cs="Arial"/>
          <w:sz w:val="20"/>
          <w:szCs w:val="20"/>
        </w:rPr>
        <w:t>.</w:t>
      </w:r>
    </w:p>
    <w:p w14:paraId="57449C65" w14:textId="77777777" w:rsidR="00766F34" w:rsidRPr="001B27E1" w:rsidRDefault="00766F34" w:rsidP="00766F34">
      <w:pPr>
        <w:autoSpaceDE w:val="0"/>
        <w:autoSpaceDN w:val="0"/>
        <w:adjustRightInd w:val="0"/>
        <w:spacing w:line="276" w:lineRule="auto"/>
        <w:jc w:val="both"/>
        <w:rPr>
          <w:rFonts w:ascii="Arial" w:hAnsi="Arial" w:cs="Arial"/>
          <w:sz w:val="20"/>
          <w:szCs w:val="20"/>
        </w:rPr>
      </w:pPr>
    </w:p>
    <w:p w14:paraId="664E568B" w14:textId="24ABEDB8" w:rsidR="00614B70" w:rsidRPr="001B27E1" w:rsidRDefault="00766F34" w:rsidP="00766F34">
      <w:pPr>
        <w:autoSpaceDE w:val="0"/>
        <w:autoSpaceDN w:val="0"/>
        <w:adjustRightInd w:val="0"/>
        <w:spacing w:line="276" w:lineRule="auto"/>
        <w:jc w:val="both"/>
        <w:rPr>
          <w:rFonts w:ascii="Arial" w:eastAsia="Calibri" w:hAnsi="Arial" w:cs="Arial"/>
          <w:sz w:val="20"/>
          <w:szCs w:val="20"/>
        </w:rPr>
      </w:pPr>
      <w:r w:rsidRPr="001B27E1">
        <w:rPr>
          <w:rFonts w:ascii="Arial" w:hAnsi="Arial" w:cs="Arial"/>
          <w:sz w:val="20"/>
          <w:szCs w:val="20"/>
        </w:rPr>
        <w:t>V primeru z zapisnikom ugotovljene napake ob</w:t>
      </w:r>
      <w:r w:rsidR="009F67C4" w:rsidRPr="001B27E1">
        <w:rPr>
          <w:rFonts w:ascii="Arial" w:hAnsi="Arial" w:cs="Arial"/>
          <w:sz w:val="20"/>
          <w:szCs w:val="20"/>
        </w:rPr>
        <w:t xml:space="preserve"> </w:t>
      </w:r>
      <w:r w:rsidR="00B85AFA">
        <w:rPr>
          <w:rFonts w:ascii="Arial" w:hAnsi="Arial" w:cs="Arial"/>
          <w:sz w:val="20"/>
          <w:szCs w:val="20"/>
        </w:rPr>
        <w:t>kakovostnem</w:t>
      </w:r>
      <w:r w:rsidR="00B85AFA" w:rsidRPr="001B27E1">
        <w:rPr>
          <w:rFonts w:ascii="Arial" w:hAnsi="Arial" w:cs="Arial"/>
          <w:sz w:val="20"/>
          <w:szCs w:val="20"/>
        </w:rPr>
        <w:t xml:space="preserve"> </w:t>
      </w:r>
      <w:r w:rsidR="00B85AFA">
        <w:rPr>
          <w:rFonts w:ascii="Arial" w:hAnsi="Arial" w:cs="Arial"/>
          <w:sz w:val="20"/>
          <w:szCs w:val="20"/>
        </w:rPr>
        <w:t xml:space="preserve">in </w:t>
      </w:r>
      <w:r w:rsidR="009F67C4" w:rsidRPr="001B27E1">
        <w:rPr>
          <w:rFonts w:ascii="Arial" w:hAnsi="Arial" w:cs="Arial"/>
          <w:sz w:val="20"/>
          <w:szCs w:val="20"/>
        </w:rPr>
        <w:t xml:space="preserve">količinskem </w:t>
      </w:r>
      <w:r w:rsidR="00C115C7" w:rsidRPr="001B27E1">
        <w:rPr>
          <w:rFonts w:ascii="Arial" w:hAnsi="Arial" w:cs="Arial"/>
          <w:sz w:val="20"/>
          <w:szCs w:val="20"/>
        </w:rPr>
        <w:t>pregledu</w:t>
      </w:r>
      <w:r w:rsidR="001B27E1">
        <w:rPr>
          <w:rFonts w:ascii="Arial" w:hAnsi="Arial" w:cs="Arial"/>
          <w:sz w:val="20"/>
          <w:szCs w:val="20"/>
        </w:rPr>
        <w:t xml:space="preserve"> </w:t>
      </w:r>
      <w:r w:rsidR="00880A3A">
        <w:rPr>
          <w:rFonts w:ascii="Arial" w:hAnsi="Arial" w:cs="Arial"/>
          <w:sz w:val="20"/>
          <w:szCs w:val="20"/>
        </w:rPr>
        <w:t>opreme</w:t>
      </w:r>
      <w:r w:rsidR="00AE0CA1" w:rsidRPr="001B27E1">
        <w:rPr>
          <w:rFonts w:ascii="Arial" w:hAnsi="Arial" w:cs="Arial"/>
          <w:sz w:val="20"/>
          <w:szCs w:val="20"/>
        </w:rPr>
        <w:t xml:space="preserve"> ali v času teka garancijskega roka</w:t>
      </w:r>
      <w:r w:rsidR="00880A3A">
        <w:rPr>
          <w:rFonts w:ascii="Arial" w:hAnsi="Arial" w:cs="Arial"/>
          <w:sz w:val="20"/>
          <w:szCs w:val="20"/>
        </w:rPr>
        <w:t>,</w:t>
      </w:r>
      <w:r w:rsidRPr="001B27E1">
        <w:rPr>
          <w:rFonts w:ascii="Arial" w:hAnsi="Arial" w:cs="Arial"/>
          <w:sz w:val="20"/>
          <w:szCs w:val="20"/>
        </w:rPr>
        <w:t xml:space="preserve"> začne teči garancijski rok z dnem, ko je napaka odpravljena. V primeru nezmožnosti odprave napake začne teči garancijski rok z dnem zapisniškega prevzema nove </w:t>
      </w:r>
      <w:r w:rsidR="00880A3A">
        <w:rPr>
          <w:rFonts w:ascii="Arial" w:hAnsi="Arial" w:cs="Arial"/>
          <w:sz w:val="20"/>
          <w:szCs w:val="20"/>
        </w:rPr>
        <w:t>opreme</w:t>
      </w:r>
      <w:r w:rsidRPr="001B27E1">
        <w:rPr>
          <w:rFonts w:ascii="Arial" w:hAnsi="Arial" w:cs="Arial"/>
          <w:sz w:val="20"/>
          <w:szCs w:val="20"/>
        </w:rPr>
        <w:t>.</w:t>
      </w:r>
    </w:p>
    <w:p w14:paraId="5757B2DC" w14:textId="740E01E7" w:rsidR="00614B70" w:rsidRPr="007A7936" w:rsidRDefault="00AB1520" w:rsidP="00614B70">
      <w:pPr>
        <w:pStyle w:val="Naslov1"/>
        <w:numPr>
          <w:ilvl w:val="0"/>
          <w:numId w:val="5"/>
        </w:numPr>
        <w:spacing w:after="240" w:line="260" w:lineRule="atLeast"/>
        <w:ind w:left="431" w:hanging="431"/>
        <w:jc w:val="both"/>
      </w:pPr>
      <w:r w:rsidRPr="007A7936">
        <w:lastRenderedPageBreak/>
        <w:t>ODPRAVA NAPAK V GARANCIJSKEM ROKU</w:t>
      </w:r>
      <w:r w:rsidR="00B34193">
        <w:t xml:space="preserve"> </w:t>
      </w:r>
      <w:r w:rsidR="00272F95">
        <w:rPr>
          <w:i/>
        </w:rPr>
        <w:t>/velja le za sklop 1/</w:t>
      </w:r>
    </w:p>
    <w:p w14:paraId="4F592D86" w14:textId="0E90EF98" w:rsidR="00B062A3" w:rsidRPr="00C616EA" w:rsidRDefault="00FE1C4F" w:rsidP="00FE1C4F">
      <w:pPr>
        <w:tabs>
          <w:tab w:val="num" w:pos="340"/>
        </w:tabs>
        <w:spacing w:line="276" w:lineRule="auto"/>
        <w:jc w:val="both"/>
        <w:rPr>
          <w:rFonts w:ascii="Arial" w:hAnsi="Arial" w:cs="Arial"/>
          <w:sz w:val="20"/>
          <w:szCs w:val="20"/>
        </w:rPr>
      </w:pPr>
      <w:r w:rsidRPr="00C616EA">
        <w:rPr>
          <w:rFonts w:ascii="Arial" w:hAnsi="Arial" w:cs="Arial"/>
          <w:sz w:val="20"/>
          <w:szCs w:val="20"/>
        </w:rPr>
        <w:t xml:space="preserve">Izbrani ponudnik - </w:t>
      </w:r>
      <w:r w:rsidR="006E476F" w:rsidRPr="00C616EA">
        <w:rPr>
          <w:rFonts w:ascii="Arial" w:hAnsi="Arial" w:cs="Arial"/>
          <w:sz w:val="20"/>
          <w:szCs w:val="20"/>
        </w:rPr>
        <w:t>prodajalec</w:t>
      </w:r>
      <w:r w:rsidRPr="00C616EA">
        <w:rPr>
          <w:rFonts w:ascii="Arial" w:hAnsi="Arial" w:cs="Arial"/>
          <w:sz w:val="20"/>
          <w:szCs w:val="20"/>
        </w:rPr>
        <w:t xml:space="preserve"> je dolžan v času garancijskega roka</w:t>
      </w:r>
      <w:r w:rsidR="007D532C" w:rsidRPr="00C616EA">
        <w:rPr>
          <w:rFonts w:ascii="Arial" w:hAnsi="Arial" w:cs="Arial"/>
          <w:sz w:val="20"/>
          <w:szCs w:val="20"/>
        </w:rPr>
        <w:t xml:space="preserve"> za vs</w:t>
      </w:r>
      <w:r w:rsidR="00C616EA">
        <w:rPr>
          <w:rFonts w:ascii="Arial" w:hAnsi="Arial" w:cs="Arial"/>
          <w:sz w:val="20"/>
          <w:szCs w:val="20"/>
        </w:rPr>
        <w:t>e</w:t>
      </w:r>
      <w:r w:rsidR="007D532C" w:rsidRPr="00C616EA">
        <w:rPr>
          <w:rFonts w:ascii="Arial" w:hAnsi="Arial" w:cs="Arial"/>
          <w:sz w:val="20"/>
          <w:szCs w:val="20"/>
        </w:rPr>
        <w:t xml:space="preserve"> dobavljen</w:t>
      </w:r>
      <w:r w:rsidR="00C616EA">
        <w:rPr>
          <w:rFonts w:ascii="Arial" w:hAnsi="Arial" w:cs="Arial"/>
          <w:sz w:val="20"/>
          <w:szCs w:val="20"/>
        </w:rPr>
        <w:t>e mobilne naprave</w:t>
      </w:r>
      <w:r w:rsidRPr="00C616EA">
        <w:rPr>
          <w:rFonts w:ascii="Arial" w:hAnsi="Arial" w:cs="Arial"/>
          <w:sz w:val="20"/>
          <w:szCs w:val="20"/>
        </w:rPr>
        <w:t xml:space="preserve"> zagotavljati brezplačno odpravo napak. </w:t>
      </w:r>
      <w:r w:rsidR="00B062A3" w:rsidRPr="00C616EA">
        <w:rPr>
          <w:rFonts w:ascii="Arial" w:hAnsi="Arial" w:cs="Arial"/>
          <w:sz w:val="20"/>
          <w:szCs w:val="20"/>
        </w:rPr>
        <w:t>Izbrani ponudnik - prodajalec bo okvarjen</w:t>
      </w:r>
      <w:r w:rsidR="00C616EA">
        <w:rPr>
          <w:rFonts w:ascii="Arial" w:hAnsi="Arial" w:cs="Arial"/>
          <w:sz w:val="20"/>
          <w:szCs w:val="20"/>
        </w:rPr>
        <w:t>e</w:t>
      </w:r>
      <w:r w:rsidR="00B062A3" w:rsidRPr="00C616EA">
        <w:rPr>
          <w:rFonts w:ascii="Arial" w:hAnsi="Arial" w:cs="Arial"/>
          <w:sz w:val="20"/>
          <w:szCs w:val="20"/>
        </w:rPr>
        <w:t xml:space="preserve"> </w:t>
      </w:r>
      <w:r w:rsidR="00C616EA">
        <w:rPr>
          <w:rFonts w:ascii="Arial" w:hAnsi="Arial" w:cs="Arial"/>
          <w:sz w:val="20"/>
          <w:szCs w:val="20"/>
        </w:rPr>
        <w:t>mobilne naprave</w:t>
      </w:r>
      <w:r w:rsidR="00B062A3" w:rsidRPr="00C616EA">
        <w:rPr>
          <w:rFonts w:ascii="Arial" w:hAnsi="Arial" w:cs="Arial"/>
          <w:sz w:val="20"/>
          <w:szCs w:val="20"/>
        </w:rPr>
        <w:t xml:space="preserve"> prevzel na lokacijah policijskih enot skladno s priloženim razdelilnikom ter j</w:t>
      </w:r>
      <w:r w:rsidR="00C616EA">
        <w:rPr>
          <w:rFonts w:ascii="Arial" w:hAnsi="Arial" w:cs="Arial"/>
          <w:sz w:val="20"/>
          <w:szCs w:val="20"/>
        </w:rPr>
        <w:t>ih</w:t>
      </w:r>
      <w:r w:rsidR="00B062A3" w:rsidRPr="00C616EA">
        <w:rPr>
          <w:rFonts w:ascii="Arial" w:hAnsi="Arial" w:cs="Arial"/>
          <w:sz w:val="20"/>
          <w:szCs w:val="20"/>
        </w:rPr>
        <w:t xml:space="preserve"> po odpravi napake vrnil naročniku - kupcu na isto lokacijo:</w:t>
      </w:r>
    </w:p>
    <w:p w14:paraId="30BF322A" w14:textId="6DB31C80" w:rsidR="00B062A3" w:rsidRPr="00AD45A5" w:rsidRDefault="00B062A3" w:rsidP="00FE1C4F">
      <w:pPr>
        <w:tabs>
          <w:tab w:val="num" w:pos="340"/>
        </w:tabs>
        <w:spacing w:line="276" w:lineRule="auto"/>
        <w:jc w:val="both"/>
        <w:rPr>
          <w:rFonts w:ascii="Arial" w:hAnsi="Arial" w:cs="Arial"/>
          <w:sz w:val="20"/>
          <w:szCs w:val="20"/>
          <w:highlight w:val="yellow"/>
        </w:rPr>
      </w:pPr>
    </w:p>
    <w:tbl>
      <w:tblPr>
        <w:tblStyle w:val="Tabelamrea1"/>
        <w:tblW w:w="0" w:type="auto"/>
        <w:tblLook w:val="04A0" w:firstRow="1" w:lastRow="0" w:firstColumn="1" w:lastColumn="0" w:noHBand="0" w:noVBand="1"/>
      </w:tblPr>
      <w:tblGrid>
        <w:gridCol w:w="7819"/>
        <w:gridCol w:w="1241"/>
      </w:tblGrid>
      <w:tr w:rsidR="00413388" w:rsidRPr="00413388" w14:paraId="60B2A86B" w14:textId="77777777" w:rsidTr="006C7DF3">
        <w:trPr>
          <w:trHeight w:val="300"/>
        </w:trPr>
        <w:tc>
          <w:tcPr>
            <w:tcW w:w="8075" w:type="dxa"/>
            <w:noWrap/>
          </w:tcPr>
          <w:p w14:paraId="6DDFD304" w14:textId="77777777" w:rsidR="00413388" w:rsidRPr="00413388" w:rsidRDefault="00413388" w:rsidP="00413388">
            <w:pPr>
              <w:spacing w:line="240" w:lineRule="auto"/>
              <w:rPr>
                <w:rFonts w:ascii="Arial" w:eastAsia="Calibri" w:hAnsi="Arial" w:cs="Arial"/>
                <w:bCs/>
                <w:sz w:val="20"/>
                <w:szCs w:val="20"/>
                <w:lang w:eastAsia="en-US"/>
              </w:rPr>
            </w:pPr>
            <w:r w:rsidRPr="00413388">
              <w:rPr>
                <w:rFonts w:ascii="Arial" w:eastAsia="Calibri" w:hAnsi="Arial" w:cs="Arial"/>
                <w:bCs/>
                <w:sz w:val="20"/>
                <w:szCs w:val="20"/>
                <w:lang w:eastAsia="en-US"/>
              </w:rPr>
              <w:t>Lokacija</w:t>
            </w:r>
          </w:p>
        </w:tc>
        <w:tc>
          <w:tcPr>
            <w:tcW w:w="1276" w:type="dxa"/>
            <w:noWrap/>
          </w:tcPr>
          <w:p w14:paraId="3EAF2887" w14:textId="77777777" w:rsidR="00413388" w:rsidRPr="00413388" w:rsidRDefault="00413388" w:rsidP="00413388">
            <w:pPr>
              <w:spacing w:line="240" w:lineRule="auto"/>
              <w:jc w:val="center"/>
              <w:rPr>
                <w:rFonts w:ascii="Arial" w:eastAsia="Calibri" w:hAnsi="Arial" w:cs="Arial"/>
                <w:bCs/>
                <w:sz w:val="20"/>
                <w:szCs w:val="20"/>
                <w:lang w:eastAsia="en-US"/>
              </w:rPr>
            </w:pPr>
            <w:r w:rsidRPr="00413388">
              <w:rPr>
                <w:rFonts w:ascii="Arial" w:eastAsia="Calibri" w:hAnsi="Arial" w:cs="Arial"/>
                <w:bCs/>
                <w:sz w:val="20"/>
                <w:szCs w:val="20"/>
                <w:lang w:eastAsia="en-US"/>
              </w:rPr>
              <w:t>Št. kosov</w:t>
            </w:r>
          </w:p>
        </w:tc>
      </w:tr>
      <w:tr w:rsidR="00413388" w:rsidRPr="00413388" w14:paraId="26691B3E" w14:textId="77777777" w:rsidTr="00413388">
        <w:trPr>
          <w:trHeight w:val="58"/>
        </w:trPr>
        <w:tc>
          <w:tcPr>
            <w:tcW w:w="8075" w:type="dxa"/>
            <w:noWrap/>
            <w:hideMark/>
          </w:tcPr>
          <w:p w14:paraId="40F407DC"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Petišovci, Trimlini 72, 9220 Lendava</w:t>
            </w:r>
          </w:p>
        </w:tc>
        <w:tc>
          <w:tcPr>
            <w:tcW w:w="1276" w:type="dxa"/>
            <w:noWrap/>
            <w:hideMark/>
          </w:tcPr>
          <w:p w14:paraId="6CDE477B" w14:textId="77777777" w:rsidR="00413388" w:rsidRPr="00413388" w:rsidRDefault="00413388" w:rsidP="00413388">
            <w:pPr>
              <w:spacing w:after="160" w:line="259"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3D2E65E2" w14:textId="77777777" w:rsidTr="006C7DF3">
        <w:trPr>
          <w:trHeight w:val="300"/>
        </w:trPr>
        <w:tc>
          <w:tcPr>
            <w:tcW w:w="8075" w:type="dxa"/>
            <w:noWrap/>
            <w:hideMark/>
          </w:tcPr>
          <w:p w14:paraId="2946E02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Zavrč, Zavrč 10, 2283 Zavrč</w:t>
            </w:r>
          </w:p>
        </w:tc>
        <w:tc>
          <w:tcPr>
            <w:tcW w:w="1276" w:type="dxa"/>
            <w:noWrap/>
            <w:hideMark/>
          </w:tcPr>
          <w:p w14:paraId="1F132991" w14:textId="77777777" w:rsidR="00413388" w:rsidRPr="00413388" w:rsidRDefault="00413388" w:rsidP="00413388">
            <w:pPr>
              <w:spacing w:after="160" w:line="259"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4EB6A60E" w14:textId="77777777" w:rsidTr="006C7DF3">
        <w:trPr>
          <w:trHeight w:val="300"/>
        </w:trPr>
        <w:tc>
          <w:tcPr>
            <w:tcW w:w="8075" w:type="dxa"/>
            <w:noWrap/>
          </w:tcPr>
          <w:p w14:paraId="38077082"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Gruškovje, Zgornje Gruškovje 1, 2286 Podlehnik</w:t>
            </w:r>
          </w:p>
        </w:tc>
        <w:tc>
          <w:tcPr>
            <w:tcW w:w="1276" w:type="dxa"/>
            <w:noWrap/>
          </w:tcPr>
          <w:p w14:paraId="10740A2A"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4</w:t>
            </w:r>
          </w:p>
        </w:tc>
      </w:tr>
      <w:tr w:rsidR="00413388" w:rsidRPr="00413388" w14:paraId="426F7DAB" w14:textId="77777777" w:rsidTr="006C7DF3">
        <w:trPr>
          <w:trHeight w:val="300"/>
        </w:trPr>
        <w:tc>
          <w:tcPr>
            <w:tcW w:w="8075" w:type="dxa"/>
            <w:noWrap/>
          </w:tcPr>
          <w:p w14:paraId="500D34C9"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Rogatec, MP Dobovec, Dobovec pri Rogatcu 4, 3252 Rogatec</w:t>
            </w:r>
          </w:p>
        </w:tc>
        <w:tc>
          <w:tcPr>
            <w:tcW w:w="1276" w:type="dxa"/>
            <w:noWrap/>
          </w:tcPr>
          <w:p w14:paraId="25AEEAB9"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1</w:t>
            </w:r>
          </w:p>
        </w:tc>
      </w:tr>
      <w:tr w:rsidR="00413388" w:rsidRPr="00413388" w14:paraId="32AEC593" w14:textId="77777777" w:rsidTr="006C7DF3">
        <w:trPr>
          <w:trHeight w:val="300"/>
        </w:trPr>
        <w:tc>
          <w:tcPr>
            <w:tcW w:w="8075" w:type="dxa"/>
            <w:noWrap/>
          </w:tcPr>
          <w:p w14:paraId="4A34E761"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Obrežje, Obrežje 26, 8261 Obrežje</w:t>
            </w:r>
          </w:p>
        </w:tc>
        <w:tc>
          <w:tcPr>
            <w:tcW w:w="1276" w:type="dxa"/>
            <w:noWrap/>
          </w:tcPr>
          <w:p w14:paraId="6A9D6168"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4</w:t>
            </w:r>
          </w:p>
        </w:tc>
      </w:tr>
      <w:tr w:rsidR="00413388" w:rsidRPr="00413388" w14:paraId="4FC42660" w14:textId="77777777" w:rsidTr="006C7DF3">
        <w:trPr>
          <w:trHeight w:val="300"/>
        </w:trPr>
        <w:tc>
          <w:tcPr>
            <w:tcW w:w="8075" w:type="dxa"/>
            <w:noWrap/>
          </w:tcPr>
          <w:p w14:paraId="75DE565D"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Metlika, Cesta bratstva in enotnosti 97, 8330 Metlika</w:t>
            </w:r>
          </w:p>
        </w:tc>
        <w:tc>
          <w:tcPr>
            <w:tcW w:w="1276" w:type="dxa"/>
            <w:noWrap/>
          </w:tcPr>
          <w:p w14:paraId="6DA4364D"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7C9B1180" w14:textId="77777777" w:rsidTr="006C7DF3">
        <w:trPr>
          <w:trHeight w:val="300"/>
        </w:trPr>
        <w:tc>
          <w:tcPr>
            <w:tcW w:w="8075" w:type="dxa"/>
            <w:noWrap/>
          </w:tcPr>
          <w:p w14:paraId="33011B33"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PP Kočevje, MP Petrina, Pri Unionu 1, 1330 Kočevje</w:t>
            </w:r>
          </w:p>
        </w:tc>
        <w:tc>
          <w:tcPr>
            <w:tcW w:w="1276" w:type="dxa"/>
            <w:noWrap/>
          </w:tcPr>
          <w:p w14:paraId="4C7D43B3"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1</w:t>
            </w:r>
          </w:p>
        </w:tc>
      </w:tr>
      <w:tr w:rsidR="00413388" w:rsidRPr="00413388" w14:paraId="5074C3D7" w14:textId="77777777" w:rsidTr="00413388">
        <w:trPr>
          <w:trHeight w:val="62"/>
        </w:trPr>
        <w:tc>
          <w:tcPr>
            <w:tcW w:w="8075" w:type="dxa"/>
            <w:noWrap/>
          </w:tcPr>
          <w:p w14:paraId="63FB55C8"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Jelšane, Jelšane NN, 6254 Jelšane</w:t>
            </w:r>
          </w:p>
        </w:tc>
        <w:tc>
          <w:tcPr>
            <w:tcW w:w="1276" w:type="dxa"/>
            <w:noWrap/>
          </w:tcPr>
          <w:p w14:paraId="3C16C448" w14:textId="77777777" w:rsidR="00413388" w:rsidRPr="00413388" w:rsidRDefault="00413388" w:rsidP="00413388">
            <w:pPr>
              <w:spacing w:after="160" w:line="259"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3531650A" w14:textId="77777777" w:rsidTr="006C7DF3">
        <w:trPr>
          <w:trHeight w:val="300"/>
        </w:trPr>
        <w:tc>
          <w:tcPr>
            <w:tcW w:w="8075" w:type="dxa"/>
            <w:noWrap/>
          </w:tcPr>
          <w:p w14:paraId="2A89E619"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Starod, Starod 76, 6244 Podgrad</w:t>
            </w:r>
          </w:p>
        </w:tc>
        <w:tc>
          <w:tcPr>
            <w:tcW w:w="1276" w:type="dxa"/>
            <w:noWrap/>
          </w:tcPr>
          <w:p w14:paraId="074D2281"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0D68669A" w14:textId="77777777" w:rsidTr="006C7DF3">
        <w:trPr>
          <w:trHeight w:val="300"/>
        </w:trPr>
        <w:tc>
          <w:tcPr>
            <w:tcW w:w="8075" w:type="dxa"/>
            <w:noWrap/>
          </w:tcPr>
          <w:p w14:paraId="42FDF09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Dragonja, Dragonja 123, 6333 Sečovlje</w:t>
            </w:r>
          </w:p>
        </w:tc>
        <w:tc>
          <w:tcPr>
            <w:tcW w:w="1276" w:type="dxa"/>
            <w:noWrap/>
          </w:tcPr>
          <w:p w14:paraId="2304E240"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37AA5874" w14:textId="77777777" w:rsidTr="006C7DF3">
        <w:trPr>
          <w:trHeight w:val="300"/>
        </w:trPr>
        <w:tc>
          <w:tcPr>
            <w:tcW w:w="8075" w:type="dxa"/>
            <w:noWrap/>
          </w:tcPr>
          <w:p w14:paraId="7934E201"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Dragonja, MP Sečovlje, 6333 Sečovlje</w:t>
            </w:r>
          </w:p>
        </w:tc>
        <w:tc>
          <w:tcPr>
            <w:tcW w:w="1276" w:type="dxa"/>
            <w:noWrap/>
          </w:tcPr>
          <w:p w14:paraId="7CCF4C2D"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5363CC91" w14:textId="77777777" w:rsidTr="006C7DF3">
        <w:trPr>
          <w:trHeight w:val="300"/>
        </w:trPr>
        <w:tc>
          <w:tcPr>
            <w:tcW w:w="8075" w:type="dxa"/>
            <w:noWrap/>
          </w:tcPr>
          <w:p w14:paraId="1D102898"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PPOP Koper, Ukmarjev trg, 6000 Koper</w:t>
            </w:r>
          </w:p>
        </w:tc>
        <w:tc>
          <w:tcPr>
            <w:tcW w:w="1276" w:type="dxa"/>
            <w:noWrap/>
          </w:tcPr>
          <w:p w14:paraId="0FF20984"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3E6AAE99" w14:textId="77777777" w:rsidTr="006C7DF3">
        <w:trPr>
          <w:trHeight w:val="300"/>
        </w:trPr>
        <w:tc>
          <w:tcPr>
            <w:tcW w:w="8075" w:type="dxa"/>
            <w:noWrap/>
          </w:tcPr>
          <w:p w14:paraId="36ABB8A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PLP Brnik, Zgornji Brnik 130v, 4210 Brnik - Aerodrom</w:t>
            </w:r>
          </w:p>
        </w:tc>
        <w:tc>
          <w:tcPr>
            <w:tcW w:w="1276" w:type="dxa"/>
            <w:noWrap/>
          </w:tcPr>
          <w:p w14:paraId="74D8DB87"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3DBE9FCB" w14:textId="77777777" w:rsidTr="006C7DF3">
        <w:trPr>
          <w:trHeight w:val="300"/>
        </w:trPr>
        <w:tc>
          <w:tcPr>
            <w:tcW w:w="8075" w:type="dxa"/>
            <w:noWrap/>
          </w:tcPr>
          <w:p w14:paraId="1DB8F46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Murska Sobota, Ulica arhitekta Novaka 5, 9000 Murska Sobota</w:t>
            </w:r>
          </w:p>
        </w:tc>
        <w:tc>
          <w:tcPr>
            <w:tcW w:w="1276" w:type="dxa"/>
            <w:noWrap/>
          </w:tcPr>
          <w:p w14:paraId="5B85F96D"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77328537" w14:textId="77777777" w:rsidTr="006C7DF3">
        <w:trPr>
          <w:trHeight w:val="300"/>
        </w:trPr>
        <w:tc>
          <w:tcPr>
            <w:tcW w:w="8075" w:type="dxa"/>
            <w:noWrap/>
          </w:tcPr>
          <w:p w14:paraId="5504F660"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Nova Gorica, Sedejeva ulica 11, 5000 Nova Gorica</w:t>
            </w:r>
          </w:p>
        </w:tc>
        <w:tc>
          <w:tcPr>
            <w:tcW w:w="1276" w:type="dxa"/>
            <w:noWrap/>
          </w:tcPr>
          <w:p w14:paraId="3A6CB397"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78386D79" w14:textId="77777777" w:rsidTr="006C7DF3">
        <w:trPr>
          <w:trHeight w:val="300"/>
        </w:trPr>
        <w:tc>
          <w:tcPr>
            <w:tcW w:w="8075" w:type="dxa"/>
            <w:noWrap/>
          </w:tcPr>
          <w:p w14:paraId="682D7541"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Koper, Ukmarjev trg 6, 6000 Koper</w:t>
            </w:r>
          </w:p>
        </w:tc>
        <w:tc>
          <w:tcPr>
            <w:tcW w:w="1276" w:type="dxa"/>
            <w:noWrap/>
          </w:tcPr>
          <w:p w14:paraId="32F83C92"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320F5121" w14:textId="77777777" w:rsidTr="006C7DF3">
        <w:trPr>
          <w:trHeight w:val="300"/>
        </w:trPr>
        <w:tc>
          <w:tcPr>
            <w:tcW w:w="8075" w:type="dxa"/>
            <w:noWrap/>
          </w:tcPr>
          <w:p w14:paraId="27CCC341"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Kranj, Bleiweisova cesta 3, 4000 Kranj</w:t>
            </w:r>
          </w:p>
        </w:tc>
        <w:tc>
          <w:tcPr>
            <w:tcW w:w="1276" w:type="dxa"/>
            <w:noWrap/>
          </w:tcPr>
          <w:p w14:paraId="756B57AC"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4</w:t>
            </w:r>
          </w:p>
        </w:tc>
      </w:tr>
      <w:tr w:rsidR="00413388" w:rsidRPr="00413388" w14:paraId="1C873B03" w14:textId="77777777" w:rsidTr="006C7DF3">
        <w:trPr>
          <w:trHeight w:val="300"/>
        </w:trPr>
        <w:tc>
          <w:tcPr>
            <w:tcW w:w="8075" w:type="dxa"/>
            <w:noWrap/>
          </w:tcPr>
          <w:p w14:paraId="10A82B58"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Novo mesto, Ljubljanska cesta 30, 8000 Novo mesto</w:t>
            </w:r>
          </w:p>
        </w:tc>
        <w:tc>
          <w:tcPr>
            <w:tcW w:w="1276" w:type="dxa"/>
            <w:noWrap/>
          </w:tcPr>
          <w:p w14:paraId="1E9385F8"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5</w:t>
            </w:r>
          </w:p>
        </w:tc>
      </w:tr>
      <w:tr w:rsidR="00413388" w:rsidRPr="00413388" w14:paraId="5F05361C" w14:textId="77777777" w:rsidTr="006C7DF3">
        <w:trPr>
          <w:trHeight w:val="300"/>
        </w:trPr>
        <w:tc>
          <w:tcPr>
            <w:tcW w:w="8075" w:type="dxa"/>
            <w:noWrap/>
          </w:tcPr>
          <w:p w14:paraId="0AEF933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Maribor, Maistrova ulica 2, 2000 Maribor</w:t>
            </w:r>
          </w:p>
        </w:tc>
        <w:tc>
          <w:tcPr>
            <w:tcW w:w="1276" w:type="dxa"/>
            <w:noWrap/>
          </w:tcPr>
          <w:p w14:paraId="23F0915C"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5</w:t>
            </w:r>
          </w:p>
        </w:tc>
      </w:tr>
      <w:tr w:rsidR="00413388" w:rsidRPr="00413388" w14:paraId="242BCE25" w14:textId="77777777" w:rsidTr="006C7DF3">
        <w:trPr>
          <w:trHeight w:val="300"/>
        </w:trPr>
        <w:tc>
          <w:tcPr>
            <w:tcW w:w="8075" w:type="dxa"/>
            <w:noWrap/>
          </w:tcPr>
          <w:p w14:paraId="65F9B925"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Celje, Ljubljanska cesta 12, 3000 Celje</w:t>
            </w:r>
          </w:p>
        </w:tc>
        <w:tc>
          <w:tcPr>
            <w:tcW w:w="1276" w:type="dxa"/>
            <w:noWrap/>
          </w:tcPr>
          <w:p w14:paraId="3840ACA3"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5</w:t>
            </w:r>
          </w:p>
        </w:tc>
      </w:tr>
      <w:tr w:rsidR="00413388" w:rsidRPr="00413388" w14:paraId="101358E3" w14:textId="77777777" w:rsidTr="006C7DF3">
        <w:trPr>
          <w:trHeight w:val="300"/>
        </w:trPr>
        <w:tc>
          <w:tcPr>
            <w:tcW w:w="8075" w:type="dxa"/>
            <w:noWrap/>
          </w:tcPr>
          <w:p w14:paraId="3F902E9E"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PU Ljubljana, Prešernova cesta 18, 1000 Ljubljana</w:t>
            </w:r>
          </w:p>
        </w:tc>
        <w:tc>
          <w:tcPr>
            <w:tcW w:w="1276" w:type="dxa"/>
            <w:noWrap/>
          </w:tcPr>
          <w:p w14:paraId="195940B0"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9</w:t>
            </w:r>
          </w:p>
        </w:tc>
      </w:tr>
      <w:tr w:rsidR="00413388" w:rsidRPr="00413388" w14:paraId="68D98B78" w14:textId="77777777" w:rsidTr="006C7DF3">
        <w:trPr>
          <w:trHeight w:val="300"/>
        </w:trPr>
        <w:tc>
          <w:tcPr>
            <w:tcW w:w="8075" w:type="dxa"/>
            <w:noWrap/>
          </w:tcPr>
          <w:p w14:paraId="5145B1BD"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SENDM I, Ulica Jožeta Jame 8, 1000 Ljubljana</w:t>
            </w:r>
          </w:p>
        </w:tc>
        <w:tc>
          <w:tcPr>
            <w:tcW w:w="1276" w:type="dxa"/>
            <w:noWrap/>
          </w:tcPr>
          <w:p w14:paraId="79C07F1E"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46BF82C3" w14:textId="77777777" w:rsidTr="006C7DF3">
        <w:trPr>
          <w:trHeight w:val="300"/>
        </w:trPr>
        <w:tc>
          <w:tcPr>
            <w:tcW w:w="8075" w:type="dxa"/>
            <w:noWrap/>
          </w:tcPr>
          <w:p w14:paraId="7CC8783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SENDM II, Prešernova ulica 19a, 8250 Brežice</w:t>
            </w:r>
          </w:p>
        </w:tc>
        <w:tc>
          <w:tcPr>
            <w:tcW w:w="1276" w:type="dxa"/>
            <w:noWrap/>
          </w:tcPr>
          <w:p w14:paraId="31B9FA2E"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4236910C" w14:textId="77777777" w:rsidTr="006C7DF3">
        <w:trPr>
          <w:trHeight w:val="300"/>
        </w:trPr>
        <w:tc>
          <w:tcPr>
            <w:tcW w:w="8075" w:type="dxa"/>
            <w:noWrap/>
          </w:tcPr>
          <w:p w14:paraId="3C085AB1"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Petišovci, MP za železniški promet, Kolodvorska ulica 28, 9220 Lendava</w:t>
            </w:r>
          </w:p>
        </w:tc>
        <w:tc>
          <w:tcPr>
            <w:tcW w:w="1276" w:type="dxa"/>
            <w:noWrap/>
          </w:tcPr>
          <w:p w14:paraId="278C08B3"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38519999" w14:textId="77777777" w:rsidTr="006C7DF3">
        <w:trPr>
          <w:trHeight w:val="300"/>
        </w:trPr>
        <w:tc>
          <w:tcPr>
            <w:tcW w:w="8075" w:type="dxa"/>
            <w:noWrap/>
          </w:tcPr>
          <w:p w14:paraId="426740EB"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Središče ob Dravi, MP za železniški promet, 2277 Središče ob Dravi</w:t>
            </w:r>
          </w:p>
        </w:tc>
        <w:tc>
          <w:tcPr>
            <w:tcW w:w="1276" w:type="dxa"/>
            <w:noWrap/>
          </w:tcPr>
          <w:p w14:paraId="0E323CC2"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364FAA0D" w14:textId="77777777" w:rsidTr="006C7DF3">
        <w:trPr>
          <w:trHeight w:val="300"/>
        </w:trPr>
        <w:tc>
          <w:tcPr>
            <w:tcW w:w="8075" w:type="dxa"/>
            <w:noWrap/>
          </w:tcPr>
          <w:p w14:paraId="2D7E421F"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Rogatec, MP za železniški promet, 3252 Rogatec</w:t>
            </w:r>
          </w:p>
        </w:tc>
        <w:tc>
          <w:tcPr>
            <w:tcW w:w="1276" w:type="dxa"/>
            <w:noWrap/>
          </w:tcPr>
          <w:p w14:paraId="5FBB7A4C"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406918D4" w14:textId="77777777" w:rsidTr="006C7DF3">
        <w:trPr>
          <w:trHeight w:val="300"/>
        </w:trPr>
        <w:tc>
          <w:tcPr>
            <w:tcW w:w="8075" w:type="dxa"/>
            <w:noWrap/>
          </w:tcPr>
          <w:p w14:paraId="293B728A"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Dobova, MP za železniški promet, Selska cesta 16, 8257 Dobova</w:t>
            </w:r>
          </w:p>
        </w:tc>
        <w:tc>
          <w:tcPr>
            <w:tcW w:w="1276" w:type="dxa"/>
            <w:noWrap/>
          </w:tcPr>
          <w:p w14:paraId="68A5EC5A" w14:textId="33D275D6"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1</w:t>
            </w:r>
            <w:r w:rsidR="001B27E1">
              <w:rPr>
                <w:rFonts w:ascii="Arial" w:eastAsia="Calibri" w:hAnsi="Arial" w:cs="Arial"/>
                <w:sz w:val="20"/>
                <w:szCs w:val="20"/>
                <w:lang w:eastAsia="en-US"/>
              </w:rPr>
              <w:t>1</w:t>
            </w:r>
          </w:p>
        </w:tc>
      </w:tr>
      <w:tr w:rsidR="00413388" w:rsidRPr="00413388" w14:paraId="76AAF14E" w14:textId="77777777" w:rsidTr="006C7DF3">
        <w:trPr>
          <w:trHeight w:val="300"/>
        </w:trPr>
        <w:tc>
          <w:tcPr>
            <w:tcW w:w="8075" w:type="dxa"/>
            <w:noWrap/>
          </w:tcPr>
          <w:p w14:paraId="1AEA5895"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Metlika, MP za železniški promet, Kolodvorska ulica 2, 8330 Metlika</w:t>
            </w:r>
          </w:p>
        </w:tc>
        <w:tc>
          <w:tcPr>
            <w:tcW w:w="1276" w:type="dxa"/>
            <w:noWrap/>
          </w:tcPr>
          <w:p w14:paraId="2B54FE42"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05241479" w14:textId="77777777" w:rsidTr="006C7DF3">
        <w:trPr>
          <w:trHeight w:val="300"/>
        </w:trPr>
        <w:tc>
          <w:tcPr>
            <w:tcW w:w="8075" w:type="dxa"/>
            <w:noWrap/>
          </w:tcPr>
          <w:p w14:paraId="16F83A8B"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PP Ilirska Bistrica, MP za železniški promet, Vojkov drevored 7, 6250 Ilirska Bistrica</w:t>
            </w:r>
          </w:p>
        </w:tc>
        <w:tc>
          <w:tcPr>
            <w:tcW w:w="1276" w:type="dxa"/>
            <w:noWrap/>
          </w:tcPr>
          <w:p w14:paraId="4BEAAE0D"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4</w:t>
            </w:r>
          </w:p>
        </w:tc>
      </w:tr>
      <w:tr w:rsidR="00413388" w:rsidRPr="00413388" w14:paraId="02D0A8E1" w14:textId="77777777" w:rsidTr="006C7DF3">
        <w:trPr>
          <w:trHeight w:val="300"/>
        </w:trPr>
        <w:tc>
          <w:tcPr>
            <w:tcW w:w="8075" w:type="dxa"/>
            <w:noWrap/>
          </w:tcPr>
          <w:p w14:paraId="54322113"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PMP  Sočerga, MP za železniški promet Rakitovec, 6275 Rakitovec</w:t>
            </w:r>
          </w:p>
        </w:tc>
        <w:tc>
          <w:tcPr>
            <w:tcW w:w="1276" w:type="dxa"/>
            <w:noWrap/>
          </w:tcPr>
          <w:p w14:paraId="222BBBCF"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3</w:t>
            </w:r>
          </w:p>
        </w:tc>
      </w:tr>
      <w:tr w:rsidR="00413388" w:rsidRPr="00413388" w14:paraId="6B9BC439" w14:textId="77777777" w:rsidTr="006C7DF3">
        <w:trPr>
          <w:trHeight w:val="300"/>
        </w:trPr>
        <w:tc>
          <w:tcPr>
            <w:tcW w:w="8075" w:type="dxa"/>
            <w:noWrap/>
          </w:tcPr>
          <w:p w14:paraId="19EB6774"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GPU UIT Štefanova 2, 1000 Ljubljana</w:t>
            </w:r>
          </w:p>
        </w:tc>
        <w:tc>
          <w:tcPr>
            <w:tcW w:w="1276" w:type="dxa"/>
            <w:noWrap/>
          </w:tcPr>
          <w:p w14:paraId="76EC8AF5"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1</w:t>
            </w:r>
          </w:p>
        </w:tc>
      </w:tr>
      <w:tr w:rsidR="00413388" w:rsidRPr="00413388" w14:paraId="076A72A0" w14:textId="77777777" w:rsidTr="006C7DF3">
        <w:trPr>
          <w:trHeight w:val="300"/>
        </w:trPr>
        <w:tc>
          <w:tcPr>
            <w:tcW w:w="8075" w:type="dxa"/>
            <w:noWrap/>
          </w:tcPr>
          <w:p w14:paraId="51C3BC36" w14:textId="77777777" w:rsidR="00413388" w:rsidRPr="00413388" w:rsidRDefault="00413388" w:rsidP="00413388">
            <w:pPr>
              <w:spacing w:line="240" w:lineRule="auto"/>
              <w:rPr>
                <w:rFonts w:ascii="Arial" w:eastAsia="Calibri" w:hAnsi="Arial" w:cs="Arial"/>
                <w:sz w:val="20"/>
                <w:szCs w:val="20"/>
                <w:lang w:eastAsia="en-US"/>
              </w:rPr>
            </w:pPr>
            <w:r w:rsidRPr="00413388">
              <w:rPr>
                <w:rFonts w:ascii="Arial" w:eastAsia="Calibri" w:hAnsi="Arial" w:cs="Arial"/>
                <w:sz w:val="20"/>
                <w:szCs w:val="20"/>
                <w:lang w:eastAsia="en-US"/>
              </w:rPr>
              <w:t xml:space="preserve">GPU UUP </w:t>
            </w:r>
            <w:proofErr w:type="spellStart"/>
            <w:r w:rsidRPr="00413388">
              <w:rPr>
                <w:rFonts w:ascii="Arial" w:eastAsia="Calibri" w:hAnsi="Arial" w:cs="Arial"/>
                <w:sz w:val="20"/>
                <w:szCs w:val="20"/>
                <w:lang w:eastAsia="en-US"/>
              </w:rPr>
              <w:t>Litostrojska</w:t>
            </w:r>
            <w:proofErr w:type="spellEnd"/>
            <w:r w:rsidRPr="00413388">
              <w:rPr>
                <w:rFonts w:ascii="Arial" w:eastAsia="Calibri" w:hAnsi="Arial" w:cs="Arial"/>
                <w:sz w:val="20"/>
                <w:szCs w:val="20"/>
                <w:lang w:eastAsia="en-US"/>
              </w:rPr>
              <w:t xml:space="preserve"> 54, 1000 Ljubljana</w:t>
            </w:r>
          </w:p>
        </w:tc>
        <w:tc>
          <w:tcPr>
            <w:tcW w:w="1276" w:type="dxa"/>
            <w:noWrap/>
          </w:tcPr>
          <w:p w14:paraId="5D18470C" w14:textId="77777777" w:rsidR="00413388" w:rsidRPr="00413388" w:rsidRDefault="00413388" w:rsidP="00413388">
            <w:pPr>
              <w:spacing w:line="240" w:lineRule="auto"/>
              <w:jc w:val="center"/>
              <w:rPr>
                <w:rFonts w:ascii="Arial" w:eastAsia="Calibri" w:hAnsi="Arial" w:cs="Arial"/>
                <w:sz w:val="20"/>
                <w:szCs w:val="20"/>
                <w:lang w:eastAsia="en-US"/>
              </w:rPr>
            </w:pPr>
            <w:r w:rsidRPr="00413388">
              <w:rPr>
                <w:rFonts w:ascii="Arial" w:eastAsia="Calibri" w:hAnsi="Arial" w:cs="Arial"/>
                <w:sz w:val="20"/>
                <w:szCs w:val="20"/>
                <w:lang w:eastAsia="en-US"/>
              </w:rPr>
              <w:t>2</w:t>
            </w:r>
          </w:p>
        </w:tc>
      </w:tr>
      <w:tr w:rsidR="00413388" w:rsidRPr="00413388" w14:paraId="13643D74" w14:textId="77777777" w:rsidTr="006C7DF3">
        <w:trPr>
          <w:trHeight w:val="300"/>
        </w:trPr>
        <w:tc>
          <w:tcPr>
            <w:tcW w:w="8075" w:type="dxa"/>
            <w:noWrap/>
            <w:hideMark/>
          </w:tcPr>
          <w:p w14:paraId="19BC20BF" w14:textId="77777777" w:rsidR="00413388" w:rsidRPr="00413388" w:rsidRDefault="00413388" w:rsidP="00413388">
            <w:pPr>
              <w:spacing w:after="160" w:line="259" w:lineRule="auto"/>
              <w:rPr>
                <w:rFonts w:ascii="Arial" w:eastAsia="Calibri" w:hAnsi="Arial" w:cs="Arial"/>
                <w:b/>
                <w:bCs/>
                <w:sz w:val="20"/>
                <w:szCs w:val="20"/>
                <w:lang w:eastAsia="en-US"/>
              </w:rPr>
            </w:pPr>
            <w:r w:rsidRPr="00413388">
              <w:rPr>
                <w:rFonts w:ascii="Arial" w:eastAsia="Calibri" w:hAnsi="Arial" w:cs="Arial"/>
                <w:b/>
                <w:bCs/>
                <w:sz w:val="20"/>
                <w:szCs w:val="20"/>
                <w:lang w:eastAsia="en-US"/>
              </w:rPr>
              <w:t>SKUPAJ</w:t>
            </w:r>
          </w:p>
        </w:tc>
        <w:tc>
          <w:tcPr>
            <w:tcW w:w="1276" w:type="dxa"/>
            <w:noWrap/>
            <w:hideMark/>
          </w:tcPr>
          <w:p w14:paraId="6140F0D6" w14:textId="77777777" w:rsidR="00413388" w:rsidRPr="00413388" w:rsidRDefault="00413388" w:rsidP="00413388">
            <w:pPr>
              <w:spacing w:after="160" w:line="259" w:lineRule="auto"/>
              <w:jc w:val="center"/>
              <w:rPr>
                <w:rFonts w:ascii="Arial" w:eastAsia="Calibri" w:hAnsi="Arial" w:cs="Arial"/>
                <w:b/>
                <w:bCs/>
                <w:sz w:val="20"/>
                <w:szCs w:val="20"/>
                <w:lang w:eastAsia="en-US"/>
              </w:rPr>
            </w:pPr>
            <w:r w:rsidRPr="00413388">
              <w:rPr>
                <w:rFonts w:ascii="Arial" w:eastAsia="Calibri" w:hAnsi="Arial" w:cs="Arial"/>
                <w:b/>
                <w:bCs/>
                <w:sz w:val="20"/>
                <w:szCs w:val="20"/>
                <w:lang w:eastAsia="en-US"/>
              </w:rPr>
              <w:t>100</w:t>
            </w:r>
          </w:p>
        </w:tc>
      </w:tr>
    </w:tbl>
    <w:p w14:paraId="4B9FCCE6" w14:textId="77777777" w:rsidR="00E867CC" w:rsidRPr="00AD45A5" w:rsidRDefault="00E867CC" w:rsidP="00E867CC">
      <w:pPr>
        <w:tabs>
          <w:tab w:val="num" w:pos="340"/>
        </w:tabs>
        <w:spacing w:line="276" w:lineRule="auto"/>
        <w:jc w:val="both"/>
        <w:rPr>
          <w:rFonts w:ascii="Arial" w:hAnsi="Arial" w:cs="Arial"/>
          <w:sz w:val="20"/>
          <w:szCs w:val="20"/>
          <w:highlight w:val="yellow"/>
        </w:rPr>
      </w:pPr>
    </w:p>
    <w:p w14:paraId="787A2AF9" w14:textId="4D9CC589" w:rsidR="00E867CC" w:rsidRPr="00C616EA" w:rsidRDefault="00E867CC" w:rsidP="00E867CC">
      <w:pPr>
        <w:tabs>
          <w:tab w:val="num" w:pos="340"/>
        </w:tabs>
        <w:spacing w:line="276" w:lineRule="auto"/>
        <w:jc w:val="both"/>
        <w:rPr>
          <w:rFonts w:ascii="Arial" w:hAnsi="Arial" w:cs="Arial"/>
          <w:sz w:val="20"/>
          <w:szCs w:val="20"/>
        </w:rPr>
      </w:pPr>
      <w:r w:rsidRPr="00C616EA">
        <w:rPr>
          <w:rFonts w:ascii="Arial" w:hAnsi="Arial" w:cs="Arial"/>
          <w:sz w:val="20"/>
          <w:szCs w:val="20"/>
        </w:rPr>
        <w:t xml:space="preserve">O točni lokaciji za odpravo napak na </w:t>
      </w:r>
      <w:r w:rsidR="00E252BC">
        <w:rPr>
          <w:rFonts w:ascii="Arial" w:hAnsi="Arial" w:cs="Arial"/>
          <w:sz w:val="20"/>
          <w:szCs w:val="20"/>
        </w:rPr>
        <w:t>mobilnih napravah</w:t>
      </w:r>
      <w:r w:rsidRPr="00C616EA">
        <w:rPr>
          <w:rFonts w:ascii="Arial" w:hAnsi="Arial" w:cs="Arial"/>
          <w:sz w:val="20"/>
          <w:szCs w:val="20"/>
        </w:rPr>
        <w:t xml:space="preserve"> bo izbrani ponudnik – prodajalec obveščen s strani naročnika - kupca ob prijavi napake.</w:t>
      </w:r>
    </w:p>
    <w:p w14:paraId="68D6BC9C" w14:textId="0B5DDBEC" w:rsidR="00235B63" w:rsidRPr="00C616EA" w:rsidRDefault="00235B63" w:rsidP="00FE1C4F">
      <w:pPr>
        <w:tabs>
          <w:tab w:val="num" w:pos="340"/>
        </w:tabs>
        <w:spacing w:line="276" w:lineRule="auto"/>
        <w:jc w:val="both"/>
        <w:rPr>
          <w:rFonts w:ascii="Arial" w:hAnsi="Arial" w:cs="Arial"/>
          <w:sz w:val="20"/>
          <w:szCs w:val="20"/>
        </w:rPr>
      </w:pPr>
    </w:p>
    <w:p w14:paraId="1AD90FAD" w14:textId="440C7344" w:rsidR="007D37F4" w:rsidRPr="00F13CF5" w:rsidRDefault="002F1B87" w:rsidP="00FE1C4F">
      <w:pPr>
        <w:tabs>
          <w:tab w:val="num" w:pos="340"/>
        </w:tabs>
        <w:spacing w:line="276" w:lineRule="auto"/>
        <w:jc w:val="both"/>
        <w:rPr>
          <w:rFonts w:ascii="Arial" w:hAnsi="Arial" w:cs="Arial"/>
          <w:sz w:val="20"/>
          <w:szCs w:val="20"/>
        </w:rPr>
      </w:pPr>
      <w:r w:rsidRPr="00F13CF5">
        <w:rPr>
          <w:rFonts w:ascii="Arial" w:hAnsi="Arial" w:cs="Arial"/>
          <w:sz w:val="20"/>
          <w:szCs w:val="20"/>
        </w:rPr>
        <w:lastRenderedPageBreak/>
        <w:t xml:space="preserve">Izbrani ponudnik - </w:t>
      </w:r>
      <w:r w:rsidR="006E476F" w:rsidRPr="00F13CF5">
        <w:rPr>
          <w:rFonts w:ascii="Arial" w:hAnsi="Arial" w:cs="Arial"/>
          <w:sz w:val="20"/>
          <w:szCs w:val="20"/>
        </w:rPr>
        <w:t>prodajalec</w:t>
      </w:r>
      <w:r w:rsidR="00FE1C4F" w:rsidRPr="00F13CF5">
        <w:rPr>
          <w:rFonts w:ascii="Arial" w:hAnsi="Arial" w:cs="Arial"/>
          <w:sz w:val="20"/>
          <w:szCs w:val="20"/>
        </w:rPr>
        <w:t xml:space="preserve"> je dolžan omogočiti prijavo napak v času garancijskega roka od ponedeljka do petka od 8.00 do 16.00 ure na e-naslov</w:t>
      </w:r>
      <w:r w:rsidR="007D37F4" w:rsidRPr="00F13CF5">
        <w:rPr>
          <w:rFonts w:ascii="Arial" w:hAnsi="Arial" w:cs="Arial"/>
          <w:sz w:val="20"/>
          <w:szCs w:val="20"/>
        </w:rPr>
        <w:t xml:space="preserve">, ki ju bo ponudnik podal v Prilogi št. </w:t>
      </w:r>
      <w:r w:rsidR="00F13CF5" w:rsidRPr="00F13CF5">
        <w:rPr>
          <w:rFonts w:ascii="Arial" w:hAnsi="Arial" w:cs="Arial"/>
          <w:sz w:val="20"/>
          <w:szCs w:val="20"/>
        </w:rPr>
        <w:t>1</w:t>
      </w:r>
      <w:r w:rsidR="007D37F4" w:rsidRPr="00F13CF5">
        <w:rPr>
          <w:rFonts w:ascii="Arial" w:hAnsi="Arial" w:cs="Arial"/>
          <w:sz w:val="20"/>
          <w:szCs w:val="20"/>
        </w:rPr>
        <w:t>.</w:t>
      </w:r>
    </w:p>
    <w:p w14:paraId="2D6FDFDD" w14:textId="6D7E8218" w:rsidR="00FE1C4F" w:rsidRPr="00E252BC" w:rsidRDefault="00FE1C4F" w:rsidP="00FE1C4F">
      <w:pPr>
        <w:tabs>
          <w:tab w:val="num" w:pos="340"/>
        </w:tabs>
        <w:spacing w:line="276" w:lineRule="auto"/>
        <w:jc w:val="both"/>
        <w:rPr>
          <w:rFonts w:ascii="Arial" w:hAnsi="Arial" w:cs="Arial"/>
          <w:sz w:val="20"/>
          <w:szCs w:val="20"/>
        </w:rPr>
      </w:pPr>
    </w:p>
    <w:p w14:paraId="7585EE7F" w14:textId="66B163B6" w:rsidR="008B45E3" w:rsidRPr="00E252BC" w:rsidRDefault="008B45E3" w:rsidP="008B45E3">
      <w:pPr>
        <w:tabs>
          <w:tab w:val="num" w:pos="340"/>
        </w:tabs>
        <w:spacing w:line="276" w:lineRule="auto"/>
        <w:jc w:val="both"/>
        <w:rPr>
          <w:rFonts w:ascii="Arial" w:hAnsi="Arial" w:cs="Arial"/>
          <w:sz w:val="20"/>
          <w:szCs w:val="20"/>
        </w:rPr>
      </w:pPr>
      <w:r w:rsidRPr="00E252BC">
        <w:rPr>
          <w:rFonts w:ascii="Arial" w:hAnsi="Arial" w:cs="Arial"/>
          <w:sz w:val="20"/>
          <w:szCs w:val="20"/>
        </w:rPr>
        <w:t xml:space="preserve">Rok za odpravo napak je 2 delovna dneva od prijave napake. Rok za odpravo napake pomeni čas od prijave napake do dostave popravljene </w:t>
      </w:r>
      <w:r w:rsidR="00E252BC" w:rsidRPr="00E252BC">
        <w:rPr>
          <w:rFonts w:ascii="Arial" w:hAnsi="Arial" w:cs="Arial"/>
          <w:sz w:val="20"/>
          <w:szCs w:val="20"/>
        </w:rPr>
        <w:t>mobilne naprave</w:t>
      </w:r>
      <w:r w:rsidRPr="00E252BC">
        <w:rPr>
          <w:rFonts w:ascii="Arial" w:hAnsi="Arial" w:cs="Arial"/>
          <w:sz w:val="20"/>
          <w:szCs w:val="20"/>
        </w:rPr>
        <w:t xml:space="preserve"> naročniku</w:t>
      </w:r>
      <w:r w:rsidR="00C06581">
        <w:rPr>
          <w:rFonts w:ascii="Arial" w:hAnsi="Arial" w:cs="Arial"/>
          <w:sz w:val="20"/>
          <w:szCs w:val="20"/>
        </w:rPr>
        <w:t xml:space="preserve"> - kupcu</w:t>
      </w:r>
      <w:r w:rsidRPr="00E252BC">
        <w:rPr>
          <w:rFonts w:ascii="Arial" w:hAnsi="Arial" w:cs="Arial"/>
          <w:sz w:val="20"/>
          <w:szCs w:val="20"/>
        </w:rPr>
        <w:t xml:space="preserve"> na </w:t>
      </w:r>
      <w:r w:rsidR="00865763" w:rsidRPr="00E252BC">
        <w:rPr>
          <w:rFonts w:ascii="Arial" w:hAnsi="Arial" w:cs="Arial"/>
          <w:sz w:val="20"/>
          <w:szCs w:val="20"/>
        </w:rPr>
        <w:t>lokacijo</w:t>
      </w:r>
      <w:r w:rsidRPr="00E252BC">
        <w:rPr>
          <w:rFonts w:ascii="Arial" w:hAnsi="Arial" w:cs="Arial"/>
          <w:sz w:val="20"/>
          <w:szCs w:val="20"/>
        </w:rPr>
        <w:t xml:space="preserve">, kjer je bila </w:t>
      </w:r>
      <w:r w:rsidR="00E252BC" w:rsidRPr="00E252BC">
        <w:rPr>
          <w:rFonts w:ascii="Arial" w:hAnsi="Arial" w:cs="Arial"/>
          <w:sz w:val="20"/>
          <w:szCs w:val="20"/>
        </w:rPr>
        <w:t>le-ta</w:t>
      </w:r>
      <w:r w:rsidRPr="00E252BC">
        <w:rPr>
          <w:rFonts w:ascii="Arial" w:hAnsi="Arial" w:cs="Arial"/>
          <w:sz w:val="20"/>
          <w:szCs w:val="20"/>
        </w:rPr>
        <w:t xml:space="preserve"> prevzeta v popravilo.</w:t>
      </w:r>
    </w:p>
    <w:p w14:paraId="6EBB1E16" w14:textId="7FFB4A50" w:rsidR="00FE1C4F" w:rsidRPr="00E252BC" w:rsidRDefault="00FE1C4F" w:rsidP="00FE1C4F">
      <w:pPr>
        <w:tabs>
          <w:tab w:val="num" w:pos="340"/>
        </w:tabs>
        <w:spacing w:line="276" w:lineRule="auto"/>
        <w:jc w:val="both"/>
        <w:rPr>
          <w:rFonts w:ascii="Arial" w:hAnsi="Arial" w:cs="Arial"/>
          <w:sz w:val="20"/>
          <w:szCs w:val="20"/>
        </w:rPr>
      </w:pPr>
    </w:p>
    <w:p w14:paraId="1B7E1919" w14:textId="6E43294E" w:rsidR="00FE1C4F" w:rsidRPr="00E252BC" w:rsidRDefault="00FE1C4F" w:rsidP="00FE1C4F">
      <w:pPr>
        <w:tabs>
          <w:tab w:val="num" w:pos="340"/>
        </w:tabs>
        <w:spacing w:line="276" w:lineRule="auto"/>
        <w:jc w:val="both"/>
        <w:rPr>
          <w:rFonts w:ascii="Arial" w:hAnsi="Arial" w:cs="Arial"/>
          <w:sz w:val="20"/>
          <w:szCs w:val="20"/>
        </w:rPr>
      </w:pPr>
      <w:bookmarkStart w:id="2" w:name="_Hlk100736350"/>
      <w:r w:rsidRPr="00E252BC">
        <w:rPr>
          <w:rFonts w:ascii="Arial" w:hAnsi="Arial" w:cs="Arial"/>
          <w:sz w:val="20"/>
          <w:szCs w:val="20"/>
        </w:rPr>
        <w:t xml:space="preserve">V primeru, da </w:t>
      </w:r>
      <w:r w:rsidR="00783AA5" w:rsidRPr="00E252BC">
        <w:rPr>
          <w:rFonts w:ascii="Arial" w:hAnsi="Arial" w:cs="Arial"/>
          <w:sz w:val="20"/>
          <w:szCs w:val="20"/>
        </w:rPr>
        <w:t>v roku</w:t>
      </w:r>
      <w:r w:rsidRPr="00E252BC">
        <w:rPr>
          <w:rFonts w:ascii="Arial" w:hAnsi="Arial" w:cs="Arial"/>
          <w:sz w:val="20"/>
          <w:szCs w:val="20"/>
        </w:rPr>
        <w:t xml:space="preserve"> za odpravo napake ne bo možno odpraviti napake, se </w:t>
      </w:r>
      <w:r w:rsidR="002F1B87" w:rsidRPr="00E252BC">
        <w:rPr>
          <w:rFonts w:ascii="Arial" w:hAnsi="Arial" w:cs="Arial"/>
          <w:sz w:val="20"/>
          <w:szCs w:val="20"/>
        </w:rPr>
        <w:t xml:space="preserve">izbrani ponudnik - </w:t>
      </w:r>
      <w:r w:rsidR="006E476F" w:rsidRPr="00E252BC">
        <w:rPr>
          <w:rFonts w:ascii="Arial" w:hAnsi="Arial" w:cs="Arial"/>
          <w:sz w:val="20"/>
          <w:szCs w:val="20"/>
        </w:rPr>
        <w:t>prodajalec</w:t>
      </w:r>
      <w:r w:rsidRPr="00E252BC">
        <w:rPr>
          <w:rFonts w:ascii="Arial" w:hAnsi="Arial" w:cs="Arial"/>
          <w:sz w:val="20"/>
          <w:szCs w:val="20"/>
        </w:rPr>
        <w:t xml:space="preserve"> zavezuje </w:t>
      </w:r>
      <w:r w:rsidR="002F1B87" w:rsidRPr="00E252BC">
        <w:rPr>
          <w:rFonts w:ascii="Arial" w:hAnsi="Arial" w:cs="Arial"/>
          <w:sz w:val="20"/>
          <w:szCs w:val="20"/>
        </w:rPr>
        <w:t>naročniku</w:t>
      </w:r>
      <w:r w:rsidR="006E476F" w:rsidRPr="00E252BC">
        <w:rPr>
          <w:rFonts w:ascii="Arial" w:hAnsi="Arial" w:cs="Arial"/>
          <w:sz w:val="20"/>
          <w:szCs w:val="20"/>
        </w:rPr>
        <w:t xml:space="preserve"> - kupcu</w:t>
      </w:r>
      <w:r w:rsidRPr="00E252BC">
        <w:rPr>
          <w:rFonts w:ascii="Arial" w:hAnsi="Arial" w:cs="Arial"/>
          <w:sz w:val="20"/>
          <w:szCs w:val="20"/>
        </w:rPr>
        <w:t xml:space="preserve"> brezplačno nadomestiti okvarjeno </w:t>
      </w:r>
      <w:r w:rsidR="00E252BC" w:rsidRPr="00E252BC">
        <w:rPr>
          <w:rFonts w:ascii="Arial" w:hAnsi="Arial" w:cs="Arial"/>
          <w:sz w:val="20"/>
          <w:szCs w:val="20"/>
        </w:rPr>
        <w:t>mobilno napravo</w:t>
      </w:r>
      <w:r w:rsidRPr="00E252BC">
        <w:rPr>
          <w:rFonts w:ascii="Arial" w:hAnsi="Arial" w:cs="Arial"/>
          <w:sz w:val="20"/>
          <w:szCs w:val="20"/>
        </w:rPr>
        <w:t xml:space="preserve"> z </w:t>
      </w:r>
      <w:r w:rsidR="00E252BC" w:rsidRPr="00E252BC">
        <w:rPr>
          <w:rFonts w:ascii="Arial" w:hAnsi="Arial" w:cs="Arial"/>
          <w:sz w:val="20"/>
          <w:szCs w:val="20"/>
        </w:rPr>
        <w:t>napravo</w:t>
      </w:r>
      <w:r w:rsidRPr="00E252BC">
        <w:rPr>
          <w:rFonts w:ascii="Arial" w:hAnsi="Arial" w:cs="Arial"/>
          <w:sz w:val="20"/>
          <w:szCs w:val="20"/>
        </w:rPr>
        <w:t xml:space="preserve">, ki mora biti najmanj enake kvalitete kot nadomeščena </w:t>
      </w:r>
      <w:r w:rsidR="00E252BC" w:rsidRPr="00E252BC">
        <w:rPr>
          <w:rFonts w:ascii="Arial" w:hAnsi="Arial" w:cs="Arial"/>
          <w:sz w:val="20"/>
          <w:szCs w:val="20"/>
        </w:rPr>
        <w:t>mobilna naprava</w:t>
      </w:r>
      <w:r w:rsidRPr="00E252BC">
        <w:rPr>
          <w:rFonts w:ascii="Arial" w:hAnsi="Arial" w:cs="Arial"/>
          <w:sz w:val="20"/>
          <w:szCs w:val="20"/>
        </w:rPr>
        <w:t xml:space="preserve">, za uporabo v času odpravljanja napake. V primeru, da se bo enaka napaka pojavila na isti </w:t>
      </w:r>
      <w:r w:rsidR="00E252BC" w:rsidRPr="00E252BC">
        <w:rPr>
          <w:rFonts w:ascii="Arial" w:hAnsi="Arial" w:cs="Arial"/>
          <w:sz w:val="20"/>
          <w:szCs w:val="20"/>
        </w:rPr>
        <w:t>mobilni napravi</w:t>
      </w:r>
      <w:r w:rsidRPr="00E252BC">
        <w:rPr>
          <w:rFonts w:ascii="Arial" w:hAnsi="Arial" w:cs="Arial"/>
          <w:sz w:val="20"/>
          <w:szCs w:val="20"/>
        </w:rPr>
        <w:t xml:space="preserve"> v času garancijskega roka dvakrat zapovrstjo, lahko </w:t>
      </w:r>
      <w:r w:rsidR="002F1B87" w:rsidRPr="00E252BC">
        <w:rPr>
          <w:rFonts w:ascii="Arial" w:hAnsi="Arial" w:cs="Arial"/>
          <w:sz w:val="20"/>
          <w:szCs w:val="20"/>
        </w:rPr>
        <w:t>naročnik</w:t>
      </w:r>
      <w:r w:rsidR="006E476F" w:rsidRPr="00E252BC">
        <w:rPr>
          <w:rFonts w:ascii="Arial" w:hAnsi="Arial" w:cs="Arial"/>
          <w:sz w:val="20"/>
          <w:szCs w:val="20"/>
        </w:rPr>
        <w:t xml:space="preserve"> - kupec</w:t>
      </w:r>
      <w:r w:rsidRPr="00E252BC">
        <w:rPr>
          <w:rFonts w:ascii="Arial" w:hAnsi="Arial" w:cs="Arial"/>
          <w:sz w:val="20"/>
          <w:szCs w:val="20"/>
        </w:rPr>
        <w:t xml:space="preserve"> zahteva zamenjavo le-te z ekvivalentno novo </w:t>
      </w:r>
      <w:r w:rsidR="00E252BC" w:rsidRPr="00E252BC">
        <w:rPr>
          <w:rFonts w:ascii="Arial" w:hAnsi="Arial" w:cs="Arial"/>
          <w:sz w:val="20"/>
          <w:szCs w:val="20"/>
        </w:rPr>
        <w:t>mobilno napravo</w:t>
      </w:r>
      <w:r w:rsidRPr="00E252BC">
        <w:rPr>
          <w:rFonts w:ascii="Arial" w:hAnsi="Arial" w:cs="Arial"/>
          <w:sz w:val="20"/>
          <w:szCs w:val="20"/>
        </w:rPr>
        <w:t xml:space="preserve">. </w:t>
      </w:r>
    </w:p>
    <w:p w14:paraId="1A63F069" w14:textId="330CD630" w:rsidR="001C7329" w:rsidRPr="00E252BC" w:rsidRDefault="001C7329" w:rsidP="00FE1C4F">
      <w:pPr>
        <w:tabs>
          <w:tab w:val="num" w:pos="340"/>
        </w:tabs>
        <w:spacing w:line="276" w:lineRule="auto"/>
        <w:jc w:val="both"/>
        <w:rPr>
          <w:rFonts w:ascii="Arial" w:hAnsi="Arial" w:cs="Arial"/>
          <w:sz w:val="20"/>
          <w:szCs w:val="20"/>
        </w:rPr>
      </w:pPr>
    </w:p>
    <w:p w14:paraId="0E81C2C3" w14:textId="43FBF45A" w:rsidR="001C7329" w:rsidRPr="00E252BC" w:rsidRDefault="001C7329" w:rsidP="00FE1C4F">
      <w:pPr>
        <w:tabs>
          <w:tab w:val="num" w:pos="340"/>
        </w:tabs>
        <w:spacing w:line="276" w:lineRule="auto"/>
        <w:jc w:val="both"/>
        <w:rPr>
          <w:rFonts w:ascii="Arial" w:hAnsi="Arial" w:cs="Arial"/>
          <w:sz w:val="20"/>
          <w:szCs w:val="20"/>
        </w:rPr>
      </w:pPr>
      <w:r w:rsidRPr="00E252BC">
        <w:rPr>
          <w:rFonts w:ascii="Arial" w:hAnsi="Arial" w:cs="Arial"/>
          <w:sz w:val="20"/>
          <w:szCs w:val="20"/>
        </w:rPr>
        <w:t>Odpravljanje napak v garancijskem roku se lahko izvaja tudi z za</w:t>
      </w:r>
      <w:r w:rsidR="00AE0CA1" w:rsidRPr="00E252BC">
        <w:rPr>
          <w:rFonts w:ascii="Arial" w:hAnsi="Arial" w:cs="Arial"/>
          <w:sz w:val="20"/>
          <w:szCs w:val="20"/>
        </w:rPr>
        <w:t xml:space="preserve">menjavo okvarjene </w:t>
      </w:r>
      <w:r w:rsidR="00E252BC" w:rsidRPr="00E252BC">
        <w:rPr>
          <w:rFonts w:ascii="Arial" w:hAnsi="Arial" w:cs="Arial"/>
          <w:sz w:val="20"/>
          <w:szCs w:val="20"/>
        </w:rPr>
        <w:t>mobilne naprave</w:t>
      </w:r>
      <w:r w:rsidR="00AE0CA1" w:rsidRPr="00E252BC">
        <w:rPr>
          <w:rFonts w:ascii="Arial" w:hAnsi="Arial" w:cs="Arial"/>
          <w:sz w:val="20"/>
          <w:szCs w:val="20"/>
        </w:rPr>
        <w:t xml:space="preserve"> z novo (</w:t>
      </w:r>
      <w:r w:rsidRPr="00E252BC">
        <w:rPr>
          <w:rFonts w:ascii="Arial" w:hAnsi="Arial" w:cs="Arial"/>
          <w:sz w:val="20"/>
          <w:szCs w:val="20"/>
        </w:rPr>
        <w:t>delujočo</w:t>
      </w:r>
      <w:r w:rsidR="00AE0CA1" w:rsidRPr="00E252BC">
        <w:rPr>
          <w:rFonts w:ascii="Arial" w:hAnsi="Arial" w:cs="Arial"/>
          <w:sz w:val="20"/>
          <w:szCs w:val="20"/>
        </w:rPr>
        <w:t>)</w:t>
      </w:r>
      <w:r w:rsidRPr="00E252BC">
        <w:rPr>
          <w:rFonts w:ascii="Arial" w:hAnsi="Arial" w:cs="Arial"/>
          <w:sz w:val="20"/>
          <w:szCs w:val="20"/>
        </w:rPr>
        <w:t xml:space="preserve"> </w:t>
      </w:r>
      <w:r w:rsidR="00E252BC" w:rsidRPr="00E252BC">
        <w:rPr>
          <w:rFonts w:ascii="Arial" w:hAnsi="Arial" w:cs="Arial"/>
          <w:sz w:val="20"/>
          <w:szCs w:val="20"/>
        </w:rPr>
        <w:t>mobilno napravo</w:t>
      </w:r>
      <w:r w:rsidRPr="00E252BC">
        <w:rPr>
          <w:rFonts w:ascii="Arial" w:hAnsi="Arial" w:cs="Arial"/>
          <w:sz w:val="20"/>
          <w:szCs w:val="20"/>
        </w:rPr>
        <w:t>. V tem primeru izbrani ponudnik – prodajalec dostavo</w:t>
      </w:r>
      <w:r w:rsidR="00AE0CA1" w:rsidRPr="00E252BC">
        <w:rPr>
          <w:rFonts w:ascii="Arial" w:hAnsi="Arial" w:cs="Arial"/>
          <w:sz w:val="20"/>
          <w:szCs w:val="20"/>
        </w:rPr>
        <w:t xml:space="preserve"> nove</w:t>
      </w:r>
      <w:r w:rsidRPr="00E252BC">
        <w:rPr>
          <w:rFonts w:ascii="Arial" w:hAnsi="Arial" w:cs="Arial"/>
          <w:sz w:val="20"/>
          <w:szCs w:val="20"/>
        </w:rPr>
        <w:t xml:space="preserve"> </w:t>
      </w:r>
      <w:r w:rsidR="00AE0CA1" w:rsidRPr="00E252BC">
        <w:rPr>
          <w:rFonts w:ascii="Arial" w:hAnsi="Arial" w:cs="Arial"/>
          <w:sz w:val="20"/>
          <w:szCs w:val="20"/>
        </w:rPr>
        <w:t>(</w:t>
      </w:r>
      <w:r w:rsidRPr="00E252BC">
        <w:rPr>
          <w:rFonts w:ascii="Arial" w:hAnsi="Arial" w:cs="Arial"/>
          <w:sz w:val="20"/>
          <w:szCs w:val="20"/>
        </w:rPr>
        <w:t>delujoče</w:t>
      </w:r>
      <w:r w:rsidR="00AE0CA1" w:rsidRPr="00E252BC">
        <w:rPr>
          <w:rFonts w:ascii="Arial" w:hAnsi="Arial" w:cs="Arial"/>
          <w:sz w:val="20"/>
          <w:szCs w:val="20"/>
        </w:rPr>
        <w:t>)</w:t>
      </w:r>
      <w:r w:rsidRPr="00E252BC">
        <w:rPr>
          <w:rFonts w:ascii="Arial" w:hAnsi="Arial" w:cs="Arial"/>
          <w:sz w:val="20"/>
          <w:szCs w:val="20"/>
        </w:rPr>
        <w:t xml:space="preserve"> </w:t>
      </w:r>
      <w:r w:rsidR="00E252BC" w:rsidRPr="00E252BC">
        <w:rPr>
          <w:rFonts w:ascii="Arial" w:hAnsi="Arial" w:cs="Arial"/>
          <w:sz w:val="20"/>
          <w:szCs w:val="20"/>
        </w:rPr>
        <w:t>mobilne naprave</w:t>
      </w:r>
      <w:r w:rsidRPr="00E252BC">
        <w:rPr>
          <w:rFonts w:ascii="Arial" w:hAnsi="Arial" w:cs="Arial"/>
          <w:sz w:val="20"/>
          <w:szCs w:val="20"/>
        </w:rPr>
        <w:t xml:space="preserve"> in odvoz okvarjene </w:t>
      </w:r>
      <w:r w:rsidR="00E252BC" w:rsidRPr="00E252BC">
        <w:rPr>
          <w:rFonts w:ascii="Arial" w:hAnsi="Arial" w:cs="Arial"/>
          <w:sz w:val="20"/>
          <w:szCs w:val="20"/>
        </w:rPr>
        <w:t>mobilne naprave</w:t>
      </w:r>
      <w:r w:rsidRPr="00E252BC">
        <w:rPr>
          <w:rFonts w:ascii="Arial" w:hAnsi="Arial" w:cs="Arial"/>
          <w:sz w:val="20"/>
          <w:szCs w:val="20"/>
        </w:rPr>
        <w:t xml:space="preserve"> zagotovi na lastne stroške.</w:t>
      </w:r>
    </w:p>
    <w:bookmarkEnd w:id="2"/>
    <w:p w14:paraId="4F958529" w14:textId="77777777" w:rsidR="00FE1C4F" w:rsidRPr="00E252BC" w:rsidRDefault="00FE1C4F" w:rsidP="00FE1C4F">
      <w:pPr>
        <w:tabs>
          <w:tab w:val="num" w:pos="340"/>
        </w:tabs>
        <w:spacing w:line="276" w:lineRule="auto"/>
        <w:jc w:val="both"/>
        <w:rPr>
          <w:rFonts w:ascii="Arial" w:hAnsi="Arial" w:cs="Arial"/>
          <w:sz w:val="20"/>
          <w:szCs w:val="20"/>
        </w:rPr>
      </w:pPr>
    </w:p>
    <w:p w14:paraId="36224EC3" w14:textId="5B8D0179" w:rsidR="00FE1C4F" w:rsidRPr="00E252BC" w:rsidRDefault="002F1B87" w:rsidP="00FE1C4F">
      <w:pPr>
        <w:tabs>
          <w:tab w:val="num" w:pos="340"/>
        </w:tabs>
        <w:spacing w:line="276" w:lineRule="auto"/>
        <w:jc w:val="both"/>
        <w:rPr>
          <w:rFonts w:ascii="Arial" w:hAnsi="Arial" w:cs="Arial"/>
          <w:sz w:val="20"/>
          <w:szCs w:val="20"/>
        </w:rPr>
      </w:pPr>
      <w:bookmarkStart w:id="3" w:name="_Hlk100736411"/>
      <w:r w:rsidRPr="00E252BC">
        <w:rPr>
          <w:rFonts w:ascii="Arial" w:hAnsi="Arial" w:cs="Arial"/>
          <w:sz w:val="20"/>
          <w:szCs w:val="20"/>
        </w:rPr>
        <w:t xml:space="preserve">Izbrani ponudnik - </w:t>
      </w:r>
      <w:r w:rsidR="006E476F" w:rsidRPr="00E252BC">
        <w:rPr>
          <w:rFonts w:ascii="Arial" w:hAnsi="Arial" w:cs="Arial"/>
          <w:sz w:val="20"/>
          <w:szCs w:val="20"/>
        </w:rPr>
        <w:t>prodajalec</w:t>
      </w:r>
      <w:r w:rsidR="00FE1C4F" w:rsidRPr="00E252BC">
        <w:rPr>
          <w:rFonts w:ascii="Arial" w:hAnsi="Arial" w:cs="Arial"/>
          <w:sz w:val="20"/>
          <w:szCs w:val="20"/>
        </w:rPr>
        <w:t xml:space="preserve"> mora vgrajevati le nadomestne dele, za katere jamči proizvajalec predmetn</w:t>
      </w:r>
      <w:r w:rsidR="00E252BC" w:rsidRPr="00E252BC">
        <w:rPr>
          <w:rFonts w:ascii="Arial" w:hAnsi="Arial" w:cs="Arial"/>
          <w:sz w:val="20"/>
          <w:szCs w:val="20"/>
        </w:rPr>
        <w:t>ih mobilnih naprav</w:t>
      </w:r>
      <w:r w:rsidR="00FE1C4F" w:rsidRPr="00E252BC">
        <w:rPr>
          <w:rFonts w:ascii="Arial" w:hAnsi="Arial" w:cs="Arial"/>
          <w:sz w:val="20"/>
          <w:szCs w:val="20"/>
        </w:rPr>
        <w:t>.</w:t>
      </w:r>
    </w:p>
    <w:p w14:paraId="728573BE" w14:textId="77777777" w:rsidR="00854477" w:rsidRPr="00E252BC" w:rsidRDefault="00854477" w:rsidP="00FE1C4F">
      <w:pPr>
        <w:tabs>
          <w:tab w:val="num" w:pos="340"/>
        </w:tabs>
        <w:spacing w:line="276" w:lineRule="auto"/>
        <w:jc w:val="both"/>
        <w:rPr>
          <w:rFonts w:ascii="Arial" w:hAnsi="Arial" w:cs="Arial"/>
          <w:sz w:val="20"/>
          <w:szCs w:val="20"/>
        </w:rPr>
      </w:pPr>
    </w:p>
    <w:p w14:paraId="692D4FF9" w14:textId="4355EE04" w:rsidR="00D6282D" w:rsidRPr="00E252BC" w:rsidRDefault="00FE1C4F" w:rsidP="00D6282D">
      <w:pPr>
        <w:tabs>
          <w:tab w:val="num" w:pos="340"/>
        </w:tabs>
        <w:spacing w:line="276" w:lineRule="auto"/>
        <w:jc w:val="both"/>
        <w:rPr>
          <w:rFonts w:ascii="Arial" w:hAnsi="Arial" w:cs="Arial"/>
          <w:sz w:val="20"/>
          <w:szCs w:val="20"/>
        </w:rPr>
      </w:pPr>
      <w:r w:rsidRPr="00E252BC">
        <w:rPr>
          <w:rFonts w:ascii="Arial" w:hAnsi="Arial" w:cs="Arial"/>
          <w:sz w:val="20"/>
          <w:szCs w:val="20"/>
        </w:rPr>
        <w:t xml:space="preserve">Vsi stroški (npr. nadomestni deli, delo, potni stroški...), ki nastanejo pri odpravi napak na </w:t>
      </w:r>
      <w:r w:rsidR="00E252BC">
        <w:rPr>
          <w:rFonts w:ascii="Arial" w:hAnsi="Arial" w:cs="Arial"/>
          <w:sz w:val="20"/>
          <w:szCs w:val="20"/>
        </w:rPr>
        <w:t>mobilnih napravah</w:t>
      </w:r>
      <w:r w:rsidRPr="00E252BC">
        <w:rPr>
          <w:rFonts w:ascii="Arial" w:hAnsi="Arial" w:cs="Arial"/>
          <w:sz w:val="20"/>
          <w:szCs w:val="20"/>
        </w:rPr>
        <w:t xml:space="preserve"> v garancijskem roku, bremenijo </w:t>
      </w:r>
      <w:r w:rsidR="002F1B87" w:rsidRPr="00E252BC">
        <w:rPr>
          <w:rFonts w:ascii="Arial" w:hAnsi="Arial" w:cs="Arial"/>
          <w:sz w:val="20"/>
          <w:szCs w:val="20"/>
        </w:rPr>
        <w:t xml:space="preserve">izbranega ponudnika - </w:t>
      </w:r>
      <w:r w:rsidR="006E476F" w:rsidRPr="00E252BC">
        <w:rPr>
          <w:rFonts w:ascii="Arial" w:hAnsi="Arial" w:cs="Arial"/>
          <w:sz w:val="20"/>
          <w:szCs w:val="20"/>
        </w:rPr>
        <w:t>prodajalca</w:t>
      </w:r>
      <w:r w:rsidRPr="00E252BC">
        <w:rPr>
          <w:rFonts w:ascii="Arial" w:hAnsi="Arial" w:cs="Arial"/>
          <w:sz w:val="20"/>
          <w:szCs w:val="20"/>
        </w:rPr>
        <w:t xml:space="preserve">. </w:t>
      </w:r>
      <w:r w:rsidR="00614B70" w:rsidRPr="00E252BC">
        <w:rPr>
          <w:rFonts w:ascii="Arial" w:hAnsi="Arial" w:cs="Arial"/>
          <w:sz w:val="20"/>
          <w:szCs w:val="20"/>
        </w:rPr>
        <w:t xml:space="preserve"> </w:t>
      </w:r>
    </w:p>
    <w:bookmarkEnd w:id="3"/>
    <w:p w14:paraId="658167EA" w14:textId="002366D9" w:rsidR="00C0396F" w:rsidRPr="00E252BC" w:rsidRDefault="00C0396F" w:rsidP="00C0396F">
      <w:pPr>
        <w:pStyle w:val="Naslov1"/>
        <w:numPr>
          <w:ilvl w:val="0"/>
          <w:numId w:val="5"/>
        </w:numPr>
        <w:spacing w:after="240" w:line="260" w:lineRule="atLeast"/>
        <w:ind w:left="431" w:hanging="431"/>
        <w:jc w:val="both"/>
      </w:pPr>
      <w:r w:rsidRPr="00E252BC">
        <w:t xml:space="preserve">OSTALE ZAHTEVE NAROČNIKA </w:t>
      </w:r>
    </w:p>
    <w:p w14:paraId="3EDBD0B5" w14:textId="230042F0" w:rsidR="00C0396F" w:rsidRDefault="00022331" w:rsidP="00C0396F">
      <w:pPr>
        <w:spacing w:line="276" w:lineRule="auto"/>
        <w:jc w:val="both"/>
        <w:rPr>
          <w:rFonts w:ascii="Arial" w:hAnsi="Arial" w:cs="Arial"/>
          <w:sz w:val="20"/>
          <w:szCs w:val="20"/>
        </w:rPr>
      </w:pPr>
      <w:r w:rsidRPr="00FE2402">
        <w:rPr>
          <w:rFonts w:ascii="Arial" w:hAnsi="Arial" w:cs="Arial"/>
          <w:sz w:val="20"/>
          <w:szCs w:val="20"/>
        </w:rPr>
        <w:t>Ponujena oprema mora biti nova</w:t>
      </w:r>
      <w:r w:rsidR="006012E1" w:rsidRPr="00FE2402">
        <w:rPr>
          <w:rFonts w:ascii="Arial" w:hAnsi="Arial" w:cs="Arial"/>
          <w:sz w:val="20"/>
          <w:szCs w:val="20"/>
        </w:rPr>
        <w:t xml:space="preserve">, izpolnjevati mora vse zahteve, navedene v </w:t>
      </w:r>
      <w:r w:rsidR="001421A6" w:rsidRPr="00FE2402">
        <w:rPr>
          <w:rFonts w:ascii="Arial" w:hAnsi="Arial" w:cs="Arial"/>
          <w:sz w:val="20"/>
          <w:szCs w:val="20"/>
        </w:rPr>
        <w:t xml:space="preserve">razpisni </w:t>
      </w:r>
      <w:r w:rsidRPr="00FE2402">
        <w:rPr>
          <w:rFonts w:ascii="Arial" w:hAnsi="Arial" w:cs="Arial"/>
          <w:sz w:val="20"/>
          <w:szCs w:val="20"/>
        </w:rPr>
        <w:t>dokumentaciji</w:t>
      </w:r>
      <w:r w:rsidR="006012E1" w:rsidRPr="00FE2402">
        <w:rPr>
          <w:rFonts w:ascii="Arial" w:hAnsi="Arial" w:cs="Arial"/>
          <w:sz w:val="20"/>
          <w:szCs w:val="20"/>
        </w:rPr>
        <w:t xml:space="preserve"> predmetnega javnega naročila</w:t>
      </w:r>
      <w:r w:rsidRPr="00FE2402">
        <w:rPr>
          <w:rFonts w:ascii="Arial" w:hAnsi="Arial" w:cs="Arial"/>
          <w:sz w:val="20"/>
          <w:szCs w:val="20"/>
        </w:rPr>
        <w:t>.</w:t>
      </w:r>
    </w:p>
    <w:p w14:paraId="5C14BCF0" w14:textId="54D4F3C3" w:rsidR="006A68DB" w:rsidRDefault="006A68DB" w:rsidP="00C0396F">
      <w:pPr>
        <w:spacing w:line="276" w:lineRule="auto"/>
        <w:jc w:val="both"/>
        <w:rPr>
          <w:rFonts w:ascii="Arial" w:hAnsi="Arial" w:cs="Arial"/>
          <w:sz w:val="20"/>
          <w:szCs w:val="20"/>
        </w:rPr>
      </w:pPr>
    </w:p>
    <w:p w14:paraId="0898575C" w14:textId="4D24EE84" w:rsidR="00500E14" w:rsidRPr="00500E14" w:rsidRDefault="00500E14" w:rsidP="00C0396F">
      <w:pPr>
        <w:spacing w:line="276" w:lineRule="auto"/>
        <w:jc w:val="both"/>
        <w:rPr>
          <w:rFonts w:ascii="Arial" w:hAnsi="Arial" w:cs="Arial"/>
          <w:i/>
          <w:sz w:val="20"/>
          <w:szCs w:val="20"/>
        </w:rPr>
      </w:pPr>
      <w:bookmarkStart w:id="4" w:name="_Hlk100737417"/>
      <w:r>
        <w:rPr>
          <w:rFonts w:ascii="Arial" w:hAnsi="Arial" w:cs="Arial"/>
          <w:i/>
          <w:sz w:val="20"/>
          <w:szCs w:val="20"/>
        </w:rPr>
        <w:t>/velja le za sklop 1/</w:t>
      </w:r>
    </w:p>
    <w:p w14:paraId="1D8F5CED" w14:textId="5DCBC0AE" w:rsidR="006A68DB" w:rsidRPr="00FE2402" w:rsidRDefault="006A68DB" w:rsidP="00C0396F">
      <w:pPr>
        <w:spacing w:line="276" w:lineRule="auto"/>
        <w:jc w:val="both"/>
        <w:rPr>
          <w:rFonts w:ascii="Arial" w:hAnsi="Arial" w:cs="Arial"/>
          <w:sz w:val="20"/>
          <w:szCs w:val="20"/>
        </w:rPr>
      </w:pPr>
      <w:r>
        <w:rPr>
          <w:rFonts w:ascii="Arial" w:hAnsi="Arial" w:cs="Arial"/>
          <w:sz w:val="20"/>
          <w:szCs w:val="20"/>
        </w:rPr>
        <w:t>Izbrani ponudnik – prodajalec mora naročniku – kupcu nuditi strokovno pomoč in podporo pri integraciji programske rešitve za obdobje treh let.</w:t>
      </w:r>
    </w:p>
    <w:p w14:paraId="2C7230DA" w14:textId="1CDF220F" w:rsidR="00022331" w:rsidRDefault="00022331" w:rsidP="00C0396F">
      <w:pPr>
        <w:spacing w:line="276" w:lineRule="auto"/>
        <w:jc w:val="both"/>
        <w:rPr>
          <w:rFonts w:ascii="Arial" w:hAnsi="Arial" w:cs="Arial"/>
          <w:sz w:val="20"/>
          <w:szCs w:val="20"/>
        </w:rPr>
      </w:pPr>
    </w:p>
    <w:p w14:paraId="2DC98A1F" w14:textId="472D2AD6" w:rsidR="00500E14" w:rsidRPr="00500E14" w:rsidRDefault="00500E14" w:rsidP="00500E14">
      <w:pPr>
        <w:spacing w:line="276" w:lineRule="auto"/>
        <w:jc w:val="both"/>
        <w:rPr>
          <w:rFonts w:ascii="Arial" w:hAnsi="Arial" w:cs="Arial"/>
          <w:i/>
          <w:sz w:val="20"/>
          <w:szCs w:val="20"/>
        </w:rPr>
      </w:pPr>
      <w:r>
        <w:rPr>
          <w:rFonts w:ascii="Arial" w:hAnsi="Arial" w:cs="Arial"/>
          <w:i/>
          <w:sz w:val="20"/>
          <w:szCs w:val="20"/>
        </w:rPr>
        <w:t>/velja le za sklop 2/</w:t>
      </w:r>
    </w:p>
    <w:p w14:paraId="27C4A0BA" w14:textId="1DE54802" w:rsidR="00500E14" w:rsidRDefault="00500E14" w:rsidP="00500E14">
      <w:pPr>
        <w:spacing w:line="276" w:lineRule="auto"/>
        <w:jc w:val="both"/>
        <w:rPr>
          <w:rFonts w:ascii="Arial" w:hAnsi="Arial" w:cs="Arial"/>
          <w:sz w:val="20"/>
          <w:szCs w:val="20"/>
        </w:rPr>
      </w:pPr>
      <w:r>
        <w:rPr>
          <w:rFonts w:ascii="Arial" w:hAnsi="Arial" w:cs="Arial"/>
          <w:sz w:val="20"/>
          <w:szCs w:val="20"/>
        </w:rPr>
        <w:t>Izbrani ponudnik – prodajalec mora naročniku – kupcu v času veljavnosti licence zagotavljati nadgradnje – dostop do zadnjih verzij in popravkov ter nuditi tehnično pomoč pri uporabi programske opreme.</w:t>
      </w:r>
    </w:p>
    <w:bookmarkEnd w:id="4"/>
    <w:p w14:paraId="15473659" w14:textId="77777777" w:rsidR="00500E14" w:rsidRPr="00FE2402" w:rsidRDefault="00500E14" w:rsidP="00C0396F">
      <w:pPr>
        <w:spacing w:line="276" w:lineRule="auto"/>
        <w:jc w:val="both"/>
        <w:rPr>
          <w:rFonts w:ascii="Arial" w:hAnsi="Arial" w:cs="Arial"/>
          <w:sz w:val="20"/>
          <w:szCs w:val="20"/>
        </w:rPr>
      </w:pPr>
    </w:p>
    <w:p w14:paraId="7E85DDE3" w14:textId="77777777" w:rsidR="00022331" w:rsidRPr="00FE2402" w:rsidRDefault="00022331" w:rsidP="00022331">
      <w:pPr>
        <w:spacing w:line="260" w:lineRule="exact"/>
        <w:jc w:val="both"/>
        <w:rPr>
          <w:rFonts w:ascii="Arial" w:hAnsi="Arial" w:cs="Arial"/>
          <w:sz w:val="20"/>
          <w:szCs w:val="20"/>
        </w:rPr>
      </w:pPr>
      <w:r w:rsidRPr="00FE2402">
        <w:rPr>
          <w:rFonts w:ascii="Arial" w:hAnsi="Arial" w:cs="Arial"/>
          <w:sz w:val="20"/>
          <w:szCs w:val="20"/>
        </w:rPr>
        <w:t>Ponudnik mora jamčiti, da predmet dobave ne bo vseboval škodljive ali kakršnekoli druge programske opreme (</w:t>
      </w:r>
      <w:proofErr w:type="spellStart"/>
      <w:r w:rsidRPr="00FE2402">
        <w:rPr>
          <w:rFonts w:ascii="Arial" w:hAnsi="Arial" w:cs="Arial"/>
          <w:sz w:val="20"/>
          <w:szCs w:val="20"/>
        </w:rPr>
        <w:t>Malware</w:t>
      </w:r>
      <w:proofErr w:type="spellEnd"/>
      <w:r w:rsidRPr="00FE2402">
        <w:rPr>
          <w:rFonts w:ascii="Arial" w:hAnsi="Arial" w:cs="Arial"/>
          <w:sz w:val="20"/>
          <w:szCs w:val="20"/>
        </w:rPr>
        <w:t>), ki bi lahko škodovala naročniku.</w:t>
      </w:r>
    </w:p>
    <w:p w14:paraId="6B71FF03" w14:textId="77777777" w:rsidR="00C0396F" w:rsidRPr="00FE2402" w:rsidRDefault="00C0396F" w:rsidP="00C0396F">
      <w:pPr>
        <w:tabs>
          <w:tab w:val="num" w:pos="340"/>
        </w:tabs>
        <w:spacing w:line="276" w:lineRule="auto"/>
        <w:jc w:val="both"/>
        <w:rPr>
          <w:rFonts w:ascii="Arial" w:hAnsi="Arial" w:cs="Arial"/>
          <w:sz w:val="20"/>
          <w:szCs w:val="20"/>
        </w:rPr>
      </w:pPr>
    </w:p>
    <w:p w14:paraId="0F511911" w14:textId="3D21CF3F" w:rsidR="00C0396F" w:rsidRDefault="00C0396F" w:rsidP="00C0396F">
      <w:pPr>
        <w:spacing w:line="276" w:lineRule="auto"/>
        <w:jc w:val="both"/>
        <w:rPr>
          <w:rFonts w:ascii="Arial" w:hAnsi="Arial" w:cs="Arial"/>
          <w:sz w:val="20"/>
          <w:szCs w:val="20"/>
        </w:rPr>
      </w:pPr>
      <w:r w:rsidRPr="00FE2402">
        <w:rPr>
          <w:rFonts w:ascii="Arial" w:hAnsi="Arial" w:cs="Arial"/>
          <w:sz w:val="20"/>
          <w:szCs w:val="20"/>
        </w:rPr>
        <w:t xml:space="preserve">Vsi ostali pogoji in zahteve naročnika, ki v </w:t>
      </w:r>
      <w:r w:rsidR="00FE2402">
        <w:rPr>
          <w:rFonts w:ascii="Arial" w:hAnsi="Arial" w:cs="Arial"/>
          <w:sz w:val="20"/>
          <w:szCs w:val="20"/>
        </w:rPr>
        <w:t xml:space="preserve">razpisni </w:t>
      </w:r>
      <w:r w:rsidRPr="00FE2402">
        <w:rPr>
          <w:rFonts w:ascii="Arial" w:hAnsi="Arial" w:cs="Arial"/>
          <w:sz w:val="20"/>
          <w:szCs w:val="20"/>
        </w:rPr>
        <w:t xml:space="preserve">dokumentaciji niso posebej navedeni, so takšni, kot jih opredeljuje osnutek pogodbe, ki je sestavni del </w:t>
      </w:r>
      <w:r w:rsidR="00FE2402">
        <w:rPr>
          <w:rFonts w:ascii="Arial" w:hAnsi="Arial" w:cs="Arial"/>
          <w:sz w:val="20"/>
          <w:szCs w:val="20"/>
        </w:rPr>
        <w:t xml:space="preserve">razpisne </w:t>
      </w:r>
      <w:r w:rsidRPr="00FE2402">
        <w:rPr>
          <w:rFonts w:ascii="Arial" w:hAnsi="Arial" w:cs="Arial"/>
          <w:sz w:val="20"/>
          <w:szCs w:val="20"/>
        </w:rPr>
        <w:t>dokumentacije. Ponudnik z oddajo ponudbe potrjuje, da v celoti sprejema vsebino osnutka pogodbe, ter mu le-tega ni potrebno prilagati.</w:t>
      </w:r>
    </w:p>
    <w:p w14:paraId="44BA859E" w14:textId="4FDBDE95" w:rsidR="00350F04" w:rsidRDefault="00350F04" w:rsidP="00813C43">
      <w:pPr>
        <w:spacing w:line="260" w:lineRule="exact"/>
        <w:jc w:val="both"/>
        <w:rPr>
          <w:rFonts w:ascii="Arial" w:hAnsi="Arial" w:cs="Arial"/>
          <w:b/>
          <w:sz w:val="20"/>
          <w:szCs w:val="20"/>
        </w:rPr>
      </w:pPr>
    </w:p>
    <w:p w14:paraId="555D39D6" w14:textId="6B58D464" w:rsidR="00350F04" w:rsidRPr="00813C43" w:rsidRDefault="00350F04" w:rsidP="00813C43">
      <w:pPr>
        <w:spacing w:line="260" w:lineRule="exact"/>
        <w:jc w:val="both"/>
        <w:rPr>
          <w:rFonts w:ascii="Arial" w:hAnsi="Arial" w:cs="Arial"/>
          <w:sz w:val="20"/>
          <w:szCs w:val="20"/>
        </w:rPr>
      </w:pPr>
    </w:p>
    <w:sectPr w:rsidR="00350F04" w:rsidRPr="00813C4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7D37F4" w:rsidRDefault="007D37F4">
      <w:pPr>
        <w:spacing w:line="240" w:lineRule="auto"/>
      </w:pPr>
      <w:r>
        <w:separator/>
      </w:r>
    </w:p>
  </w:endnote>
  <w:endnote w:type="continuationSeparator" w:id="0">
    <w:p w14:paraId="48BB1A7A" w14:textId="77777777" w:rsidR="007D37F4" w:rsidRDefault="007D3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D37F4" w:rsidRDefault="007D37F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D37F4" w:rsidRDefault="007D37F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031A1B3" w:rsidR="007D37F4" w:rsidRPr="006222D5" w:rsidRDefault="007D37F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E0CA1">
      <w:rPr>
        <w:rFonts w:ascii="Arial" w:hAnsi="Arial" w:cs="Arial"/>
        <w:noProof/>
        <w:sz w:val="20"/>
        <w:szCs w:val="20"/>
      </w:rPr>
      <w:t>3</w:t>
    </w:r>
    <w:r w:rsidRPr="006222D5">
      <w:rPr>
        <w:rFonts w:ascii="Arial" w:hAnsi="Arial" w:cs="Arial"/>
        <w:sz w:val="20"/>
        <w:szCs w:val="20"/>
      </w:rPr>
      <w:fldChar w:fldCharType="end"/>
    </w:r>
  </w:p>
  <w:p w14:paraId="10DE1972" w14:textId="77777777" w:rsidR="007D37F4" w:rsidRDefault="007D37F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7D37F4" w:rsidRDefault="007D37F4">
      <w:pPr>
        <w:spacing w:line="240" w:lineRule="auto"/>
      </w:pPr>
      <w:r>
        <w:separator/>
      </w:r>
    </w:p>
  </w:footnote>
  <w:footnote w:type="continuationSeparator" w:id="0">
    <w:p w14:paraId="3758120B" w14:textId="77777777" w:rsidR="007D37F4" w:rsidRDefault="007D37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D37F4" w:rsidRDefault="007D37F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D37F4" w:rsidRDefault="007D37F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4E62F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58372B"/>
    <w:multiLevelType w:val="hybridMultilevel"/>
    <w:tmpl w:val="EF2C050E"/>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D25C82"/>
    <w:multiLevelType w:val="hybridMultilevel"/>
    <w:tmpl w:val="3E940BE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2F96C2A"/>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84C2A59"/>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A775207"/>
    <w:multiLevelType w:val="hybridMultilevel"/>
    <w:tmpl w:val="1638C852"/>
    <w:lvl w:ilvl="0" w:tplc="717E62D8">
      <w:start w:val="1"/>
      <w:numFmt w:val="bullet"/>
      <w:lvlText w:val=""/>
      <w:lvlJc w:val="left"/>
      <w:pPr>
        <w:ind w:left="720" w:hanging="360"/>
      </w:pPr>
      <w:rPr>
        <w:rFonts w:ascii="Symbol" w:hAnsi="Symbol" w:hint="default"/>
      </w:rPr>
    </w:lvl>
    <w:lvl w:ilvl="1" w:tplc="7AAA3FB4">
      <w:start w:val="1"/>
      <w:numFmt w:val="bullet"/>
      <w:lvlText w:val="o"/>
      <w:lvlJc w:val="left"/>
      <w:pPr>
        <w:ind w:left="1440" w:hanging="360"/>
      </w:pPr>
      <w:rPr>
        <w:rFonts w:ascii="Courier New" w:hAnsi="Courier New" w:hint="default"/>
      </w:rPr>
    </w:lvl>
    <w:lvl w:ilvl="2" w:tplc="6AE2DAE6">
      <w:start w:val="1"/>
      <w:numFmt w:val="bullet"/>
      <w:lvlText w:val=""/>
      <w:lvlJc w:val="left"/>
      <w:pPr>
        <w:ind w:left="2160" w:hanging="360"/>
      </w:pPr>
      <w:rPr>
        <w:rFonts w:ascii="Wingdings" w:hAnsi="Wingdings" w:hint="default"/>
      </w:rPr>
    </w:lvl>
    <w:lvl w:ilvl="3" w:tplc="2EC83D72">
      <w:start w:val="1"/>
      <w:numFmt w:val="bullet"/>
      <w:lvlText w:val=""/>
      <w:lvlJc w:val="left"/>
      <w:pPr>
        <w:ind w:left="2880" w:hanging="360"/>
      </w:pPr>
      <w:rPr>
        <w:rFonts w:ascii="Symbol" w:hAnsi="Symbol" w:hint="default"/>
      </w:rPr>
    </w:lvl>
    <w:lvl w:ilvl="4" w:tplc="905801DE">
      <w:start w:val="1"/>
      <w:numFmt w:val="bullet"/>
      <w:lvlText w:val="o"/>
      <w:lvlJc w:val="left"/>
      <w:pPr>
        <w:ind w:left="3600" w:hanging="360"/>
      </w:pPr>
      <w:rPr>
        <w:rFonts w:ascii="Courier New" w:hAnsi="Courier New" w:hint="default"/>
      </w:rPr>
    </w:lvl>
    <w:lvl w:ilvl="5" w:tplc="DA9E70EC">
      <w:start w:val="1"/>
      <w:numFmt w:val="bullet"/>
      <w:lvlText w:val=""/>
      <w:lvlJc w:val="left"/>
      <w:pPr>
        <w:ind w:left="4320" w:hanging="360"/>
      </w:pPr>
      <w:rPr>
        <w:rFonts w:ascii="Wingdings" w:hAnsi="Wingdings" w:hint="default"/>
      </w:rPr>
    </w:lvl>
    <w:lvl w:ilvl="6" w:tplc="8FDA3BF0">
      <w:start w:val="1"/>
      <w:numFmt w:val="bullet"/>
      <w:lvlText w:val=""/>
      <w:lvlJc w:val="left"/>
      <w:pPr>
        <w:ind w:left="5040" w:hanging="360"/>
      </w:pPr>
      <w:rPr>
        <w:rFonts w:ascii="Symbol" w:hAnsi="Symbol" w:hint="default"/>
      </w:rPr>
    </w:lvl>
    <w:lvl w:ilvl="7" w:tplc="CA140312">
      <w:start w:val="1"/>
      <w:numFmt w:val="bullet"/>
      <w:lvlText w:val="o"/>
      <w:lvlJc w:val="left"/>
      <w:pPr>
        <w:ind w:left="5760" w:hanging="360"/>
      </w:pPr>
      <w:rPr>
        <w:rFonts w:ascii="Courier New" w:hAnsi="Courier New" w:hint="default"/>
      </w:rPr>
    </w:lvl>
    <w:lvl w:ilvl="8" w:tplc="09BA7C62">
      <w:start w:val="1"/>
      <w:numFmt w:val="bullet"/>
      <w:lvlText w:val=""/>
      <w:lvlJc w:val="left"/>
      <w:pPr>
        <w:ind w:left="6480" w:hanging="360"/>
      </w:pPr>
      <w:rPr>
        <w:rFonts w:ascii="Wingdings" w:hAnsi="Wingdings" w:hint="default"/>
      </w:rPr>
    </w:lvl>
  </w:abstractNum>
  <w:abstractNum w:abstractNumId="15"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8"/>
  </w:num>
  <w:num w:numId="2">
    <w:abstractNumId w:val="4"/>
  </w:num>
  <w:num w:numId="3">
    <w:abstractNumId w:val="6"/>
  </w:num>
  <w:num w:numId="4">
    <w:abstractNumId w:val="3"/>
  </w:num>
  <w:num w:numId="5">
    <w:abstractNumId w:val="7"/>
  </w:num>
  <w:num w:numId="6">
    <w:abstractNumId w:val="0"/>
  </w:num>
  <w:num w:numId="7">
    <w:abstractNumId w:val="9"/>
  </w:num>
  <w:num w:numId="8">
    <w:abstractNumId w:val="13"/>
  </w:num>
  <w:num w:numId="9">
    <w:abstractNumId w:val="15"/>
  </w:num>
  <w:num w:numId="10">
    <w:abstractNumId w:val="16"/>
  </w:num>
  <w:num w:numId="11">
    <w:abstractNumId w:val="17"/>
  </w:num>
  <w:num w:numId="12">
    <w:abstractNumId w:val="8"/>
  </w:num>
  <w:num w:numId="13">
    <w:abstractNumId w:val="2"/>
  </w:num>
  <w:num w:numId="14">
    <w:abstractNumId w:val="1"/>
  </w:num>
  <w:num w:numId="15">
    <w:abstractNumId w:val="10"/>
  </w:num>
  <w:num w:numId="16">
    <w:abstractNumId w:val="12"/>
  </w:num>
  <w:num w:numId="17">
    <w:abstractNumId w:val="11"/>
  </w:num>
  <w:num w:numId="18">
    <w:abstractNumId w:val="5"/>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2331"/>
    <w:rsid w:val="00041769"/>
    <w:rsid w:val="0004212D"/>
    <w:rsid w:val="00043246"/>
    <w:rsid w:val="000601F9"/>
    <w:rsid w:val="0007696C"/>
    <w:rsid w:val="0009285F"/>
    <w:rsid w:val="000A3EA3"/>
    <w:rsid w:val="000A5373"/>
    <w:rsid w:val="00104142"/>
    <w:rsid w:val="00136652"/>
    <w:rsid w:val="001421A6"/>
    <w:rsid w:val="001B27E1"/>
    <w:rsid w:val="001C7329"/>
    <w:rsid w:val="001D2DB1"/>
    <w:rsid w:val="001E7B9B"/>
    <w:rsid w:val="001F30FF"/>
    <w:rsid w:val="00200C08"/>
    <w:rsid w:val="00201004"/>
    <w:rsid w:val="00235B63"/>
    <w:rsid w:val="002544D5"/>
    <w:rsid w:val="002658A7"/>
    <w:rsid w:val="00272F95"/>
    <w:rsid w:val="00276F07"/>
    <w:rsid w:val="00280665"/>
    <w:rsid w:val="002A63B3"/>
    <w:rsid w:val="002C5E75"/>
    <w:rsid w:val="002D4671"/>
    <w:rsid w:val="002F10D6"/>
    <w:rsid w:val="002F1516"/>
    <w:rsid w:val="002F1B87"/>
    <w:rsid w:val="002F377B"/>
    <w:rsid w:val="002F4990"/>
    <w:rsid w:val="0030181E"/>
    <w:rsid w:val="00327EB9"/>
    <w:rsid w:val="00342B4F"/>
    <w:rsid w:val="003432B9"/>
    <w:rsid w:val="003509FC"/>
    <w:rsid w:val="00350F04"/>
    <w:rsid w:val="00365BC5"/>
    <w:rsid w:val="0038322F"/>
    <w:rsid w:val="003937AF"/>
    <w:rsid w:val="003B52AD"/>
    <w:rsid w:val="00413388"/>
    <w:rsid w:val="00451EB6"/>
    <w:rsid w:val="00456460"/>
    <w:rsid w:val="004A35DF"/>
    <w:rsid w:val="004D0DAD"/>
    <w:rsid w:val="004D722B"/>
    <w:rsid w:val="004E7048"/>
    <w:rsid w:val="004F0953"/>
    <w:rsid w:val="00500E14"/>
    <w:rsid w:val="005157AF"/>
    <w:rsid w:val="0051656F"/>
    <w:rsid w:val="00547CA7"/>
    <w:rsid w:val="005734FF"/>
    <w:rsid w:val="005935BE"/>
    <w:rsid w:val="005A739B"/>
    <w:rsid w:val="006012E1"/>
    <w:rsid w:val="00607E27"/>
    <w:rsid w:val="00614B70"/>
    <w:rsid w:val="00622E50"/>
    <w:rsid w:val="006271D3"/>
    <w:rsid w:val="0064440F"/>
    <w:rsid w:val="006A68DB"/>
    <w:rsid w:val="006B5A41"/>
    <w:rsid w:val="006D0BE1"/>
    <w:rsid w:val="006E476F"/>
    <w:rsid w:val="006F3E0F"/>
    <w:rsid w:val="007311C6"/>
    <w:rsid w:val="00745DA3"/>
    <w:rsid w:val="00766F34"/>
    <w:rsid w:val="00780603"/>
    <w:rsid w:val="00783AA5"/>
    <w:rsid w:val="007A0480"/>
    <w:rsid w:val="007A7936"/>
    <w:rsid w:val="007C34BE"/>
    <w:rsid w:val="007D37F4"/>
    <w:rsid w:val="007D38EC"/>
    <w:rsid w:val="007D532C"/>
    <w:rsid w:val="007D649E"/>
    <w:rsid w:val="007E1B9B"/>
    <w:rsid w:val="00813C43"/>
    <w:rsid w:val="00824703"/>
    <w:rsid w:val="0082499D"/>
    <w:rsid w:val="00854477"/>
    <w:rsid w:val="00863A8E"/>
    <w:rsid w:val="008644D1"/>
    <w:rsid w:val="00865763"/>
    <w:rsid w:val="00872EDF"/>
    <w:rsid w:val="00880A3A"/>
    <w:rsid w:val="008966B7"/>
    <w:rsid w:val="00897E68"/>
    <w:rsid w:val="008B1246"/>
    <w:rsid w:val="008B45E3"/>
    <w:rsid w:val="008C08B4"/>
    <w:rsid w:val="008D0F63"/>
    <w:rsid w:val="008F234B"/>
    <w:rsid w:val="009153BD"/>
    <w:rsid w:val="009313AB"/>
    <w:rsid w:val="0093623E"/>
    <w:rsid w:val="0093720E"/>
    <w:rsid w:val="0094179B"/>
    <w:rsid w:val="00967A15"/>
    <w:rsid w:val="00972101"/>
    <w:rsid w:val="009C306A"/>
    <w:rsid w:val="009C354B"/>
    <w:rsid w:val="009F67C4"/>
    <w:rsid w:val="00A14660"/>
    <w:rsid w:val="00A200D3"/>
    <w:rsid w:val="00A40495"/>
    <w:rsid w:val="00A65E47"/>
    <w:rsid w:val="00A83D1D"/>
    <w:rsid w:val="00AA674F"/>
    <w:rsid w:val="00AB1520"/>
    <w:rsid w:val="00AC0AFA"/>
    <w:rsid w:val="00AC1936"/>
    <w:rsid w:val="00AD45A5"/>
    <w:rsid w:val="00AE0CA1"/>
    <w:rsid w:val="00B0285A"/>
    <w:rsid w:val="00B062A3"/>
    <w:rsid w:val="00B34193"/>
    <w:rsid w:val="00B72A6A"/>
    <w:rsid w:val="00B72DA2"/>
    <w:rsid w:val="00B74513"/>
    <w:rsid w:val="00B82D9F"/>
    <w:rsid w:val="00B85AFA"/>
    <w:rsid w:val="00BC583A"/>
    <w:rsid w:val="00BD2F77"/>
    <w:rsid w:val="00BD6751"/>
    <w:rsid w:val="00BD77EA"/>
    <w:rsid w:val="00BE2000"/>
    <w:rsid w:val="00BE32DE"/>
    <w:rsid w:val="00BE6F93"/>
    <w:rsid w:val="00BE77AF"/>
    <w:rsid w:val="00C0396F"/>
    <w:rsid w:val="00C06581"/>
    <w:rsid w:val="00C115C7"/>
    <w:rsid w:val="00C15A3A"/>
    <w:rsid w:val="00C27D31"/>
    <w:rsid w:val="00C33DEE"/>
    <w:rsid w:val="00C4771C"/>
    <w:rsid w:val="00C52A39"/>
    <w:rsid w:val="00C616EA"/>
    <w:rsid w:val="00C9559B"/>
    <w:rsid w:val="00CA21EB"/>
    <w:rsid w:val="00CA4847"/>
    <w:rsid w:val="00CB4430"/>
    <w:rsid w:val="00CD003A"/>
    <w:rsid w:val="00CD0BF6"/>
    <w:rsid w:val="00D012E5"/>
    <w:rsid w:val="00D102D3"/>
    <w:rsid w:val="00D15E35"/>
    <w:rsid w:val="00D42268"/>
    <w:rsid w:val="00D46430"/>
    <w:rsid w:val="00D5650B"/>
    <w:rsid w:val="00D6282D"/>
    <w:rsid w:val="00DB2EF0"/>
    <w:rsid w:val="00DB718C"/>
    <w:rsid w:val="00DD7654"/>
    <w:rsid w:val="00DE633C"/>
    <w:rsid w:val="00DF35A2"/>
    <w:rsid w:val="00E16C38"/>
    <w:rsid w:val="00E22CCA"/>
    <w:rsid w:val="00E252BC"/>
    <w:rsid w:val="00E254E7"/>
    <w:rsid w:val="00E32F8B"/>
    <w:rsid w:val="00E661A4"/>
    <w:rsid w:val="00E75B39"/>
    <w:rsid w:val="00E867CC"/>
    <w:rsid w:val="00EA4D62"/>
    <w:rsid w:val="00EC521B"/>
    <w:rsid w:val="00ED599D"/>
    <w:rsid w:val="00F0787F"/>
    <w:rsid w:val="00F13CF5"/>
    <w:rsid w:val="00F15FC3"/>
    <w:rsid w:val="00F17D5E"/>
    <w:rsid w:val="00F232D9"/>
    <w:rsid w:val="00F41978"/>
    <w:rsid w:val="00F602B4"/>
    <w:rsid w:val="00F616A7"/>
    <w:rsid w:val="00F649FF"/>
    <w:rsid w:val="00F64BB0"/>
    <w:rsid w:val="00F9112E"/>
    <w:rsid w:val="00FA341D"/>
    <w:rsid w:val="00FB0645"/>
    <w:rsid w:val="00FC7323"/>
    <w:rsid w:val="00FE1C4F"/>
    <w:rsid w:val="00FE2402"/>
    <w:rsid w:val="00FE400F"/>
    <w:rsid w:val="00FF09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H1,H11,H12,H13"/>
    <w:basedOn w:val="Navaden"/>
    <w:next w:val="Navaden"/>
    <w:link w:val="Naslov1Znak"/>
    <w:uiPriority w:val="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5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table" w:customStyle="1" w:styleId="Tabelamrea1">
    <w:name w:val="Tabela – mreža1"/>
    <w:basedOn w:val="Navadnatabela"/>
    <w:next w:val="Tabelamrea"/>
    <w:uiPriority w:val="59"/>
    <w:rsid w:val="0041338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598</TotalTime>
  <Pages>5</Pages>
  <Words>2192</Words>
  <Characters>12495</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LAZNIK Špela</cp:lastModifiedBy>
  <cp:revision>49</cp:revision>
  <dcterms:created xsi:type="dcterms:W3CDTF">2021-06-01T07:02:00Z</dcterms:created>
  <dcterms:modified xsi:type="dcterms:W3CDTF">2022-05-12T06:09:00Z</dcterms:modified>
</cp:coreProperties>
</file>